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1100" w14:textId="77777777" w:rsidR="001A313C" w:rsidRDefault="001A313C">
      <w:pPr>
        <w:pStyle w:val="Textoindependiente"/>
        <w:rPr>
          <w:rFonts w:ascii="Times New Roman"/>
          <w:sz w:val="20"/>
        </w:rPr>
      </w:pPr>
    </w:p>
    <w:p w14:paraId="45942D34" w14:textId="77777777" w:rsidR="001A313C" w:rsidRDefault="001A313C">
      <w:pPr>
        <w:pStyle w:val="Textoindependiente"/>
        <w:rPr>
          <w:rFonts w:ascii="Times New Roman"/>
          <w:sz w:val="20"/>
        </w:rPr>
      </w:pPr>
    </w:p>
    <w:p w14:paraId="6096F5A3" w14:textId="77777777" w:rsidR="001A313C" w:rsidRDefault="00000000">
      <w:pPr>
        <w:pStyle w:val="Ttulo2"/>
        <w:spacing w:before="204"/>
        <w:ind w:left="1057"/>
      </w:pPr>
      <w:r>
        <w:pict w14:anchorId="117780A8">
          <v:shape id="_x0000_s1069" style="position:absolute;left:0;text-align:left;margin-left:585.55pt;margin-top:1.55pt;width:159.45pt;height:46.25pt;z-index:15733248;mso-position-horizontal-relative:page" coordorigin="11711,31" coordsize="3189,925" o:spt="100" adj="0,,0" path="m12391,616r-7,-38l12360,538r-43,-42l12329,478r13,-19l12359,434r15,-28l12384,379r1,-13l12387,352r-3,-27l12375,301r-17,-21l12333,267r-32,-5l12294,262r,353l12290,620r-117,l12173,366r78,l12266,368r9,6l12277,384r-6,14l12210,482r-9,10l12198,501r3,9l12206,518r9,12l12230,545r19,19l12268,582r14,14l12290,606r3,6l12294,615r,-353l12069,262r,462l12314,724r16,-6l12339,713r17,-12l12370,686r10,-16l12387,651r4,-31l12391,616xm12712,262r-172,l12496,266r-31,15l12444,306r-8,36l12436,633r4,42l12459,703r33,16l12540,724r172,l12712,620r-173,l12539,546r141,l12680,447r-141,l12539,366r173,l12712,262xm13117,724l13011,541r-3,-12l13013,516r12,-15l13045,481r20,-24l13079,433r9,-26l13091,379r-1,-14l13089,353r-5,-24l13073,309r-14,-17l13042,279r-20,-10l13000,263r-25,-1l12756,262r,462l12860,724r,-358l12964,366r11,-1l12983,369r9,18l12990,396r-8,8l12899,496r-8,14l12889,527r2,17l12898,559r92,165l13117,724xm13842,724r-68,-185l13726,407r-35,-97l13685,298r-6,-10l13671,281r,258l13575,539r49,-132l13671,539r,-258l13671,280r-9,-7l13650,266r-12,-4l13609,262r-12,4l13586,273r-8,7l13570,288r-7,10l13557,310r-114,310l13354,620r-41,-3l13278,606r-29,-20l13226,555r-11,-40l13213,477r9,-36l13242,407r17,-17l13279,377r20,-8l13322,366r101,l13423,262r-121,l13288,263r-15,2l13259,268r-13,5l13192,306r-41,43l13123,402r-14,64l13110,520r10,49l13139,614r27,40l13200,686r35,21l13275,720r48,4l13508,724r37,-104l13702,620r37,104l13842,724xm14076,262r-295,l13781,366r96,l13877,724r104,l13981,366r95,l14076,262xm14398,262r-296,l14102,366r96,l14198,724r104,l14302,366r96,l14398,262xm14542,262r-104,l14438,724r104,l14542,262xm14900,493r-6,-75l14876,347r-28,-66l14811,220r-27,-31l14784,493r-7,70l14757,628r-32,59l14683,738r-52,42l14573,812r-65,20l14438,839r-2265,l12104,832r-65,-20l11980,780r-52,-42l11886,687r-32,-59l11834,563r-7,-70l11834,423r20,-65l11886,299r42,-51l11980,206r59,-32l12104,153r69,-7l14438,146r70,7l14573,174r58,32l14683,248r42,51l14757,358r20,65l14784,493r,-304l14764,166r-23,-20l14711,120r-61,-38l14584,54r-71,-17l14438,31r-2265,l12098,37r-71,17l11961,82r-60,38l11847,166r-47,54l11763,281r-28,66l11717,418r-6,75l11717,568r18,71l11763,705r37,61l11847,820r54,46l11961,903r66,28l12098,949r75,6l14438,955r75,-6l14584,931r66,-28l14711,866r30,-27l14764,820r47,-54l14848,705r28,-66l14894,568r6,-75xe" fillcolor="#ff3b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15"/>
        </w:rPr>
        <w:t>IP5000HW</w:t>
      </w:r>
    </w:p>
    <w:p w14:paraId="1A5A4E93" w14:textId="25036D29" w:rsidR="001A313C" w:rsidRDefault="00000000">
      <w:pPr>
        <w:pStyle w:val="Ttulo"/>
      </w:pPr>
      <w:r>
        <w:rPr>
          <w:color w:val="FF3B00"/>
          <w:spacing w:val="-21"/>
          <w:w w:val="105"/>
        </w:rPr>
        <w:t>HIDROLAVADORA GASOLI</w:t>
      </w:r>
      <w:r w:rsidR="00495E11">
        <w:rPr>
          <w:color w:val="FF3B00"/>
          <w:spacing w:val="-21"/>
          <w:w w:val="105"/>
        </w:rPr>
        <w:t>N</w:t>
      </w:r>
      <w:r>
        <w:rPr>
          <w:color w:val="FF3B00"/>
          <w:spacing w:val="-21"/>
          <w:w w:val="105"/>
        </w:rPr>
        <w:t>A</w:t>
      </w:r>
    </w:p>
    <w:p w14:paraId="15852782" w14:textId="73801E6B" w:rsidR="001A313C" w:rsidRDefault="00000000">
      <w:pPr>
        <w:pStyle w:val="Ttulo1"/>
        <w:spacing w:line="384" w:lineRule="exact"/>
        <w:ind w:left="1027"/>
      </w:pPr>
      <w:r>
        <w:rPr>
          <w:color w:val="1E120D"/>
          <w:w w:val="105"/>
        </w:rPr>
        <w:t>ALTA</w:t>
      </w:r>
      <w:r>
        <w:rPr>
          <w:color w:val="1E120D"/>
          <w:spacing w:val="9"/>
          <w:w w:val="105"/>
        </w:rPr>
        <w:t xml:space="preserve"> </w:t>
      </w:r>
      <w:r>
        <w:rPr>
          <w:color w:val="1E120D"/>
          <w:w w:val="105"/>
        </w:rPr>
        <w:t>PRESIÓ</w:t>
      </w:r>
      <w:r w:rsidR="00495E11">
        <w:rPr>
          <w:color w:val="1E120D"/>
          <w:w w:val="105"/>
        </w:rPr>
        <w:t>N</w:t>
      </w:r>
      <w:r>
        <w:rPr>
          <w:color w:val="1E120D"/>
          <w:spacing w:val="9"/>
          <w:w w:val="105"/>
        </w:rPr>
        <w:t xml:space="preserve"> </w:t>
      </w:r>
      <w:r>
        <w:rPr>
          <w:color w:val="1E120D"/>
          <w:w w:val="105"/>
        </w:rPr>
        <w:t>AGUA</w:t>
      </w:r>
      <w:r>
        <w:rPr>
          <w:color w:val="1E120D"/>
          <w:spacing w:val="10"/>
          <w:w w:val="105"/>
        </w:rPr>
        <w:t xml:space="preserve"> </w:t>
      </w:r>
      <w:r>
        <w:rPr>
          <w:color w:val="1E120D"/>
          <w:w w:val="105"/>
        </w:rPr>
        <w:t>CALIE</w:t>
      </w:r>
      <w:r w:rsidR="00495E11">
        <w:rPr>
          <w:color w:val="1E120D"/>
          <w:w w:val="105"/>
        </w:rPr>
        <w:t>N</w:t>
      </w:r>
      <w:r>
        <w:rPr>
          <w:color w:val="1E120D"/>
          <w:w w:val="105"/>
        </w:rPr>
        <w:t>TE</w:t>
      </w:r>
      <w:r>
        <w:rPr>
          <w:color w:val="1E120D"/>
          <w:spacing w:val="9"/>
          <w:w w:val="105"/>
        </w:rPr>
        <w:t xml:space="preserve"> </w:t>
      </w:r>
      <w:r>
        <w:rPr>
          <w:color w:val="1E120D"/>
          <w:w w:val="105"/>
        </w:rPr>
        <w:t>7,0HP</w:t>
      </w:r>
    </w:p>
    <w:p w14:paraId="3049725B" w14:textId="77777777" w:rsidR="001A313C" w:rsidRDefault="00000000">
      <w:pPr>
        <w:spacing w:before="45"/>
        <w:ind w:left="1057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-12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-12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10409</w:t>
      </w:r>
    </w:p>
    <w:p w14:paraId="0CB4D585" w14:textId="77777777" w:rsidR="001A313C" w:rsidRDefault="001A313C">
      <w:pPr>
        <w:rPr>
          <w:rFonts w:ascii="Arial" w:hAnsi="Arial"/>
        </w:rPr>
        <w:sectPr w:rsidR="001A313C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106FF53C" w14:textId="77777777" w:rsidR="001A313C" w:rsidRDefault="001A313C">
      <w:pPr>
        <w:pStyle w:val="Textoindependiente"/>
        <w:spacing w:before="1"/>
        <w:rPr>
          <w:rFonts w:ascii="Arial"/>
          <w:b/>
          <w:sz w:val="26"/>
        </w:rPr>
      </w:pPr>
    </w:p>
    <w:p w14:paraId="321FAED4" w14:textId="77777777" w:rsidR="001A313C" w:rsidRDefault="00000000">
      <w:pPr>
        <w:spacing w:line="249" w:lineRule="auto"/>
        <w:ind w:left="1027" w:right="37" w:hanging="1"/>
        <w:rPr>
          <w:sz w:val="20"/>
        </w:rPr>
      </w:pPr>
      <w:r>
        <w:rPr>
          <w:color w:val="1E120D"/>
          <w:spacing w:val="-2"/>
          <w:w w:val="85"/>
          <w:sz w:val="20"/>
        </w:rPr>
        <w:t>La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hidrolavadora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alta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presión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agua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caliente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IP5000HW</w:t>
      </w:r>
      <w:r>
        <w:rPr>
          <w:color w:val="1E120D"/>
          <w:spacing w:val="-2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es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perfecta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para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la</w:t>
      </w:r>
      <w:r>
        <w:rPr>
          <w:color w:val="1E120D"/>
          <w:spacing w:val="-44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aplicación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detergente,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ideal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para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dejar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impecable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cualquier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superficie.</w:t>
      </w:r>
    </w:p>
    <w:p w14:paraId="0482BF0E" w14:textId="77777777" w:rsidR="001A313C" w:rsidRDefault="00000000">
      <w:pPr>
        <w:spacing w:before="122"/>
        <w:ind w:left="1028"/>
        <w:rPr>
          <w:sz w:val="20"/>
        </w:rPr>
      </w:pPr>
      <w:r>
        <w:rPr>
          <w:color w:val="1E120D"/>
          <w:spacing w:val="-7"/>
          <w:w w:val="85"/>
          <w:sz w:val="20"/>
        </w:rPr>
        <w:t>Todas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las</w:t>
      </w:r>
      <w:r>
        <w:rPr>
          <w:color w:val="1E120D"/>
          <w:spacing w:val="-18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hidrolavadoras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BERCATTI</w:t>
      </w:r>
      <w:r>
        <w:rPr>
          <w:color w:val="1E120D"/>
          <w:spacing w:val="-18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están</w:t>
      </w:r>
      <w:r>
        <w:rPr>
          <w:color w:val="1E120D"/>
          <w:spacing w:val="-16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garantizadas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durante</w:t>
      </w:r>
      <w:r>
        <w:rPr>
          <w:color w:val="1E120D"/>
          <w:spacing w:val="-16"/>
          <w:w w:val="85"/>
          <w:sz w:val="20"/>
        </w:rPr>
        <w:t xml:space="preserve"> </w:t>
      </w:r>
      <w:r>
        <w:rPr>
          <w:color w:val="1E120D"/>
          <w:spacing w:val="-6"/>
          <w:w w:val="85"/>
          <w:sz w:val="20"/>
        </w:rPr>
        <w:t>1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6"/>
          <w:w w:val="85"/>
          <w:sz w:val="20"/>
        </w:rPr>
        <w:t>año.</w:t>
      </w:r>
    </w:p>
    <w:p w14:paraId="26E82CDE" w14:textId="77777777" w:rsidR="001A313C" w:rsidRDefault="00000000">
      <w:pPr>
        <w:spacing w:before="153"/>
        <w:ind w:left="1027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color w:val="1E120D"/>
          <w:spacing w:val="-3"/>
          <w:w w:val="105"/>
          <w:sz w:val="24"/>
        </w:rPr>
        <w:t>CARACTERÍSTICAS</w:t>
      </w:r>
      <w:r>
        <w:rPr>
          <w:rFonts w:ascii="Arial" w:hAnsi="Arial"/>
          <w:b/>
          <w:color w:val="1E120D"/>
          <w:spacing w:val="-4"/>
          <w:w w:val="105"/>
          <w:sz w:val="24"/>
        </w:rPr>
        <w:t xml:space="preserve"> </w:t>
      </w:r>
      <w:r>
        <w:rPr>
          <w:rFonts w:ascii="Arial" w:hAnsi="Arial"/>
          <w:b/>
          <w:color w:val="1E120D"/>
          <w:spacing w:val="-2"/>
          <w:w w:val="105"/>
          <w:sz w:val="24"/>
        </w:rPr>
        <w:t>TÉCNICAS</w:t>
      </w:r>
    </w:p>
    <w:p w14:paraId="340DFDA4" w14:textId="77777777" w:rsidR="001A313C" w:rsidRDefault="001A313C">
      <w:pPr>
        <w:rPr>
          <w:rFonts w:ascii="Arial" w:hAnsi="Arial"/>
          <w:sz w:val="24"/>
        </w:rPr>
        <w:sectPr w:rsidR="001A313C">
          <w:type w:val="continuous"/>
          <w:pgSz w:w="15840" w:h="12240" w:orient="landscape"/>
          <w:pgMar w:top="0" w:right="840" w:bottom="0" w:left="2260" w:header="720" w:footer="720" w:gutter="0"/>
          <w:cols w:num="2" w:space="720" w:equalWidth="0">
            <w:col w:w="6498" w:space="472"/>
            <w:col w:w="5770"/>
          </w:cols>
        </w:sectPr>
      </w:pPr>
    </w:p>
    <w:p w14:paraId="17C850E0" w14:textId="77777777" w:rsidR="001A313C" w:rsidRDefault="001A313C">
      <w:pPr>
        <w:pStyle w:val="Textoindependiente"/>
        <w:rPr>
          <w:rFonts w:ascii="Arial"/>
          <w:b/>
          <w:sz w:val="20"/>
        </w:rPr>
      </w:pPr>
    </w:p>
    <w:p w14:paraId="7AD3621C" w14:textId="77777777" w:rsidR="001A313C" w:rsidRDefault="001A313C">
      <w:pPr>
        <w:pStyle w:val="Textoindependiente"/>
        <w:rPr>
          <w:rFonts w:ascii="Arial"/>
          <w:b/>
          <w:sz w:val="20"/>
        </w:rPr>
      </w:pPr>
    </w:p>
    <w:p w14:paraId="1A67C9FB" w14:textId="77777777" w:rsidR="001A313C" w:rsidRDefault="001A313C">
      <w:pPr>
        <w:pStyle w:val="Textoindependiente"/>
        <w:rPr>
          <w:rFonts w:ascii="Arial"/>
          <w:b/>
          <w:sz w:val="20"/>
        </w:rPr>
      </w:pPr>
    </w:p>
    <w:p w14:paraId="1ABC54C3" w14:textId="77777777" w:rsidR="001A313C" w:rsidRDefault="001A313C">
      <w:pPr>
        <w:rPr>
          <w:rFonts w:ascii="Arial"/>
          <w:sz w:val="20"/>
        </w:rPr>
        <w:sectPr w:rsidR="001A313C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460C879E" w14:textId="77777777" w:rsidR="001A313C" w:rsidRDefault="001A313C">
      <w:pPr>
        <w:pStyle w:val="Textoindependiente"/>
        <w:spacing w:before="1"/>
        <w:rPr>
          <w:rFonts w:ascii="Arial"/>
          <w:b/>
          <w:sz w:val="22"/>
        </w:rPr>
      </w:pPr>
    </w:p>
    <w:p w14:paraId="69BB9CE0" w14:textId="77777777" w:rsidR="001A313C" w:rsidRDefault="00000000">
      <w:pPr>
        <w:pStyle w:val="Textoindependiente"/>
        <w:spacing w:before="1" w:line="235" w:lineRule="auto"/>
        <w:ind w:left="1418"/>
      </w:pPr>
      <w:r>
        <w:pict w14:anchorId="308F6D2C">
          <v:shape id="_x0000_s1068" style="position:absolute;left:0;text-align:left;margin-left:174.6pt;margin-top:1.4pt;width:5.4pt;height:6.9pt;z-index:15732736;mso-position-horizontal-relative:page" coordorigin="3492,28" coordsize="108,138" path="m3492,28r,137l3600,97,3492,28xe" fillcolor="#ff3b00" stroked="f">
            <v:path arrowok="t"/>
            <w10:wrap anchorx="page"/>
          </v:shape>
        </w:pict>
      </w:r>
      <w:r>
        <w:pict w14:anchorId="095BF70C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16.4pt;margin-top:-31.5pt;width:20pt;height:251.75pt;z-index:15734784;mso-position-horizontal-relative:page" filled="f" stroked="f">
            <v:textbox style="layout-flow:vertical;mso-layout-flow-alt:bottom-to-top" inset="0,0,0,0">
              <w:txbxContent>
                <w:p w14:paraId="4E187214" w14:textId="77777777" w:rsidR="001A313C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10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74"/>
                      <w:w w:val="110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110"/>
                      <w:sz w:val="36"/>
                    </w:rPr>
                    <w:t>HIDROLAVADO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>Pistola.</w:t>
      </w:r>
      <w:r>
        <w:rPr>
          <w:spacing w:val="15"/>
          <w:w w:val="85"/>
        </w:rPr>
        <w:t xml:space="preserve"> </w:t>
      </w:r>
      <w:r>
        <w:rPr>
          <w:w w:val="85"/>
        </w:rPr>
        <w:t>Controla</w:t>
      </w:r>
      <w:r>
        <w:rPr>
          <w:spacing w:val="16"/>
          <w:w w:val="85"/>
        </w:rPr>
        <w:t xml:space="preserve"> </w:t>
      </w:r>
      <w:r>
        <w:rPr>
          <w:w w:val="85"/>
        </w:rPr>
        <w:t>la</w:t>
      </w:r>
      <w:r>
        <w:rPr>
          <w:spacing w:val="16"/>
          <w:w w:val="85"/>
        </w:rPr>
        <w:t xml:space="preserve"> </w:t>
      </w:r>
      <w:r>
        <w:rPr>
          <w:w w:val="85"/>
        </w:rPr>
        <w:t>aplicación</w:t>
      </w:r>
      <w:r>
        <w:rPr>
          <w:spacing w:val="-34"/>
          <w:w w:val="85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chorro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alta</w:t>
      </w:r>
      <w:r>
        <w:rPr>
          <w:spacing w:val="-2"/>
          <w:w w:val="90"/>
        </w:rPr>
        <w:t xml:space="preserve"> </w:t>
      </w:r>
      <w:r>
        <w:rPr>
          <w:w w:val="90"/>
        </w:rPr>
        <w:t>presión</w:t>
      </w:r>
    </w:p>
    <w:p w14:paraId="5D7E2D77" w14:textId="77777777" w:rsidR="001A313C" w:rsidRDefault="00000000">
      <w:pPr>
        <w:pStyle w:val="Textoindependiente"/>
        <w:spacing w:before="3"/>
        <w:rPr>
          <w:sz w:val="21"/>
        </w:rPr>
      </w:pPr>
      <w:r>
        <w:br w:type="column"/>
      </w:r>
    </w:p>
    <w:p w14:paraId="4CA3243E" w14:textId="77777777" w:rsidR="001A313C" w:rsidRDefault="00000000">
      <w:pPr>
        <w:pStyle w:val="Textoindependiente"/>
        <w:spacing w:line="235" w:lineRule="auto"/>
        <w:ind w:left="1418"/>
      </w:pPr>
      <w:r>
        <w:rPr>
          <w:w w:val="90"/>
        </w:rPr>
        <w:t>Diseño ergonométrico con</w:t>
      </w:r>
      <w:r>
        <w:rPr>
          <w:spacing w:val="1"/>
          <w:w w:val="90"/>
        </w:rPr>
        <w:t xml:space="preserve"> </w:t>
      </w:r>
      <w:r>
        <w:rPr>
          <w:w w:val="85"/>
        </w:rPr>
        <w:t>materiales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0"/>
          <w:w w:val="85"/>
        </w:rPr>
        <w:t xml:space="preserve"> </w:t>
      </w:r>
      <w:r>
        <w:rPr>
          <w:w w:val="85"/>
        </w:rPr>
        <w:t>alta</w:t>
      </w:r>
      <w:r>
        <w:rPr>
          <w:spacing w:val="11"/>
          <w:w w:val="85"/>
        </w:rPr>
        <w:t xml:space="preserve"> </w:t>
      </w:r>
      <w:r>
        <w:rPr>
          <w:w w:val="85"/>
        </w:rPr>
        <w:t>resistencia</w:t>
      </w:r>
    </w:p>
    <w:p w14:paraId="29B23B96" w14:textId="77777777" w:rsidR="001A313C" w:rsidRDefault="00000000">
      <w:pPr>
        <w:pStyle w:val="Textoindependiente"/>
        <w:rPr>
          <w:sz w:val="20"/>
        </w:rPr>
      </w:pPr>
      <w:r>
        <w:br w:type="column"/>
      </w:r>
    </w:p>
    <w:p w14:paraId="35A4B3E6" w14:textId="77777777" w:rsidR="001A313C" w:rsidRDefault="001A313C">
      <w:pPr>
        <w:pStyle w:val="Textoindependiente"/>
        <w:rPr>
          <w:sz w:val="20"/>
        </w:rPr>
      </w:pPr>
    </w:p>
    <w:p w14:paraId="0A964032" w14:textId="77777777" w:rsidR="001A313C" w:rsidRDefault="001A313C">
      <w:pPr>
        <w:pStyle w:val="Textoindependiente"/>
        <w:spacing w:before="2"/>
        <w:rPr>
          <w:sz w:val="17"/>
        </w:rPr>
      </w:pPr>
    </w:p>
    <w:p w14:paraId="41297623" w14:textId="77777777" w:rsidR="001A313C" w:rsidRDefault="00000000">
      <w:pPr>
        <w:pStyle w:val="Ttulo3"/>
        <w:spacing w:line="249" w:lineRule="auto"/>
        <w:ind w:left="663"/>
      </w:pPr>
      <w:r>
        <w:pict w14:anchorId="28213478">
          <v:group id="_x0000_s1053" style="position:absolute;left:0;text-align:left;margin-left:174.35pt;margin-top:3.4pt;width:288.6pt;height:309.4pt;z-index:15729664;mso-position-horizontal-relative:page" coordorigin="3487,68" coordsize="5772,6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3837;top:624;width:4497;height:4841">
              <v:imagedata r:id="rId4" o:title=""/>
            </v:shape>
            <v:shape id="_x0000_s1065" style="position:absolute;left:3492;top:72;width:3126;height:2763" coordorigin="3492,73" coordsize="3126,2763" path="m3492,73r1932,l6618,2835e" filled="f" strokecolor="#ff4b00" strokeweight=".5pt">
              <v:path arrowok="t"/>
            </v:shape>
            <v:shape id="_x0000_s1064" style="position:absolute;left:6579;top:2795;width:76;height:76" coordorigin="6579,2796" coordsize="76,76" path="m6616,2796r-14,3l6590,2807r-8,12l6579,2833r3,15l6591,2860r12,8l6617,2871r15,-3l6644,2859r8,-12l6654,2833r-3,-15l6643,2806r-12,-8l6616,2796xe" fillcolor="#ff4b00" stroked="f">
              <v:path arrowok="t"/>
            </v:shape>
            <v:shape id="_x0000_s1063" style="position:absolute;left:7399;top:5478;width:108;height:138" coordorigin="7399,5479" coordsize="108,138" path="m7399,5479r,137l7507,5547r-108,-68xe" fillcolor="#ff3b00" stroked="f">
              <v:path arrowok="t"/>
            </v:shape>
            <v:shape id="_x0000_s1062" style="position:absolute;left:6311;top:3828;width:2901;height:1934" coordorigin="6311,3829" coordsize="2901,1934" path="m9212,5762r-1879,l6311,3829e" filled="f" strokecolor="#ff4b00" strokeweight=".5pt">
              <v:path arrowok="t"/>
            </v:shape>
            <v:shape id="_x0000_s1061" style="position:absolute;left:6274;top:3792;width:75;height:75" coordorigin="6275,3793" coordsize="75,75" path="m6309,3793r-14,4l6283,3807r-7,12l6275,3834r4,14l6288,3859r13,7l6316,3868r14,-4l6341,3854r7,-13l6350,3827r-4,-14l6336,3801r-13,-7l6309,3793xe" fillcolor="#ff4b00" stroked="f">
              <v:path arrowok="t"/>
            </v:shape>
            <v:shape id="_x0000_s1060" style="position:absolute;left:4218;top:4796;width:2480;height:1455" coordorigin="4218,4796" coordsize="2480,1455" path="m6698,6250r-1530,l4218,4796e" filled="f" strokecolor="#ff4b00" strokeweight=".5pt">
              <v:path arrowok="t"/>
            </v:shape>
            <v:shape id="_x0000_s1059" style="position:absolute;left:4182;top:4760;width:74;height:75" coordorigin="4182,4761" coordsize="74,75" path="m4213,4761r-14,5l4188,4777r-5,13l4182,4804r6,14l4198,4829r14,5l4226,4835r14,-6l4251,4819r5,-14l4256,4791r-5,-14l4240,4767r-13,-6l4213,4761xe" fillcolor="#ff4b00" stroked="f">
              <v:path arrowok="t"/>
            </v:shape>
            <v:shape id="_x0000_s1058" style="position:absolute;left:5197;top:5849;width:108;height:138" coordorigin="5197,5850" coordsize="108,138" path="m5197,5850r,137l5305,5918r-108,-68xe" fillcolor="#ff3b00" stroked="f">
              <v:path arrowok="t"/>
            </v:shape>
            <v:shape id="_x0000_s1057" style="position:absolute;left:6955;top:73;width:2299;height:650" coordorigin="6956,73" coordsize="2299,650" path="m9254,73r-2121,l6956,723e" filled="f" strokecolor="#ff4b00" strokeweight=".5pt">
              <v:path arrowok="t"/>
            </v:shape>
            <v:shape id="_x0000_s1056" style="position:absolute;left:6919;top:684;width:75;height:75" coordorigin="6919,684" coordsize="75,75" path="m6951,684r-13,5l6927,698r-7,14l6919,727r5,13l6933,751r14,7l6962,759r13,-5l6986,745r7,-14l6994,716r-5,-13l6980,692r-14,-7l6951,684xe" fillcolor="#ff4b00" stroked="f">
              <v:path arrowok="t"/>
            </v:shape>
            <v:shape id="_x0000_s1055" type="#_x0000_t202" style="position:absolute;left:7585;top:5440;width:1615;height:199" filled="f" stroked="f">
              <v:textbox inset="0,0,0,0">
                <w:txbxContent>
                  <w:p w14:paraId="3416C37C" w14:textId="77777777" w:rsidR="001A313C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Manguera</w:t>
                    </w:r>
                    <w:r>
                      <w:rPr>
                        <w:spacing w:val="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alta</w:t>
                    </w:r>
                    <w:r>
                      <w:rPr>
                        <w:spacing w:val="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presión</w:t>
                    </w:r>
                  </w:p>
                </w:txbxContent>
              </v:textbox>
            </v:shape>
            <v:shape id="_x0000_s1054" type="#_x0000_t202" style="position:absolute;left:5373;top:5795;width:1309;height:391" filled="f" stroked="f">
              <v:textbox inset="0,0,0,0">
                <w:txbxContent>
                  <w:p w14:paraId="4D994B9B" w14:textId="77777777" w:rsidR="001A313C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Ruedas</w:t>
                    </w:r>
                    <w:r>
                      <w:rPr>
                        <w:spacing w:val="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para</w:t>
                    </w:r>
                    <w:r>
                      <w:rPr>
                        <w:spacing w:val="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facilitar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traslado</w:t>
                    </w:r>
                  </w:p>
                </w:txbxContent>
              </v:textbox>
            </v:shape>
            <w10:wrap anchorx="page"/>
          </v:group>
        </w:pict>
      </w:r>
      <w:r>
        <w:pict w14:anchorId="1CE6A069">
          <v:shape id="_x0000_s1052" style="position:absolute;left:0;text-align:left;margin-left:356.95pt;margin-top:-18.8pt;width:5.4pt;height:6.9pt;z-index:15732224;mso-position-horizontal-relative:page" coordorigin="7139,-376" coordsize="108,138" path="m7139,-376r,137l7247,-307r-108,-69xe" fillcolor="#ff3b00" stroked="f">
            <v:path arrowok="t"/>
            <w10:wrap anchorx="page"/>
          </v:shape>
        </w:pict>
      </w:r>
      <w:r>
        <w:pict w14:anchorId="56A49431">
          <v:shape id="_x0000_s1051" type="#_x0000_t202" style="position:absolute;left:0;text-align:left;margin-left:512.8pt;margin-top:-99.8pt;width:230.25pt;height:94.1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8"/>
                    <w:gridCol w:w="1648"/>
                    <w:gridCol w:w="1862"/>
                  </w:tblGrid>
                  <w:tr w:rsidR="001A313C" w14:paraId="131B9FDC" w14:textId="77777777">
                    <w:trPr>
                      <w:trHeight w:val="256"/>
                    </w:trPr>
                    <w:tc>
                      <w:tcPr>
                        <w:tcW w:w="1078" w:type="dxa"/>
                        <w:tcBorders>
                          <w:top w:val="single" w:sz="4" w:space="0" w:color="6E7B7C"/>
                        </w:tcBorders>
                      </w:tcPr>
                      <w:p w14:paraId="627E97DA" w14:textId="77777777" w:rsidR="001A313C" w:rsidRDefault="00000000">
                        <w:pPr>
                          <w:pStyle w:val="TableParagraph"/>
                          <w:spacing w:before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6E7B7C"/>
                        </w:tcBorders>
                        <w:shd w:val="clear" w:color="auto" w:fill="EAEDED"/>
                      </w:tcPr>
                      <w:p w14:paraId="2D9473F7" w14:textId="77777777" w:rsidR="001A313C" w:rsidRDefault="00000000">
                        <w:pPr>
                          <w:pStyle w:val="TableParagraph"/>
                          <w:spacing w:before="69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Tipo</w:t>
                        </w:r>
                        <w:r>
                          <w:rPr>
                            <w:color w:val="1A1B1F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motor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6E7B7C"/>
                        </w:tcBorders>
                        <w:shd w:val="clear" w:color="auto" w:fill="EAEDED"/>
                      </w:tcPr>
                      <w:p w14:paraId="3331A88B" w14:textId="77777777" w:rsidR="001A313C" w:rsidRDefault="00000000">
                        <w:pPr>
                          <w:pStyle w:val="TableParagraph"/>
                          <w:spacing w:before="69"/>
                          <w:ind w:left="5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Monocilíndrico</w:t>
                        </w:r>
                        <w:proofErr w:type="spellEnd"/>
                        <w:r>
                          <w:rPr>
                            <w:color w:val="1A1B1F"/>
                            <w:w w:val="90"/>
                            <w:sz w:val="16"/>
                          </w:rPr>
                          <w:t>,</w:t>
                        </w:r>
                        <w:r>
                          <w:rPr>
                            <w:color w:val="1A1B1F"/>
                            <w:spacing w:val="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4</w:t>
                        </w:r>
                        <w:r>
                          <w:rPr>
                            <w:color w:val="1A1B1F"/>
                            <w:spacing w:val="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tiempos</w:t>
                        </w:r>
                      </w:p>
                    </w:tc>
                  </w:tr>
                  <w:tr w:rsidR="001A313C" w14:paraId="21946236" w14:textId="77777777">
                    <w:trPr>
                      <w:trHeight w:val="193"/>
                    </w:trPr>
                    <w:tc>
                      <w:tcPr>
                        <w:tcW w:w="1078" w:type="dxa"/>
                      </w:tcPr>
                      <w:p w14:paraId="25D079B7" w14:textId="77777777" w:rsidR="001A313C" w:rsidRDefault="00000000">
                        <w:pPr>
                          <w:pStyle w:val="TableParagraph"/>
                          <w:spacing w:line="168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Motriz</w:t>
                        </w: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49DA1D33" w14:textId="77777777" w:rsidR="001A313C" w:rsidRDefault="00000000">
                        <w:pPr>
                          <w:pStyle w:val="TableParagraph"/>
                          <w:spacing w:line="168" w:lineRule="exact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Potencia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Nominal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4F9EFE73" w14:textId="77777777" w:rsidR="001A313C" w:rsidRDefault="00000000">
                        <w:pPr>
                          <w:pStyle w:val="TableParagraph"/>
                          <w:spacing w:line="168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7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HP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/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3.600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r/min</w:t>
                        </w:r>
                      </w:p>
                    </w:tc>
                  </w:tr>
                  <w:tr w:rsidR="001A313C" w14:paraId="1559B52A" w14:textId="77777777">
                    <w:trPr>
                      <w:trHeight w:val="190"/>
                    </w:trPr>
                    <w:tc>
                      <w:tcPr>
                        <w:tcW w:w="1078" w:type="dxa"/>
                      </w:tcPr>
                      <w:p w14:paraId="548882B0" w14:textId="77777777" w:rsidR="001A313C" w:rsidRDefault="001A313C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140A884F" w14:textId="77777777" w:rsidR="001A313C" w:rsidRDefault="00000000">
                        <w:pPr>
                          <w:pStyle w:val="TableParagraph"/>
                          <w:spacing w:before="3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Cilindrada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731C0787" w14:textId="77777777" w:rsidR="001A313C" w:rsidRDefault="00000000">
                        <w:pPr>
                          <w:pStyle w:val="TableParagraph"/>
                          <w:spacing w:before="3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196cc</w:t>
                        </w:r>
                      </w:p>
                    </w:tc>
                  </w:tr>
                  <w:tr w:rsidR="001A313C" w14:paraId="18CF0135" w14:textId="77777777">
                    <w:trPr>
                      <w:trHeight w:val="192"/>
                    </w:trPr>
                    <w:tc>
                      <w:tcPr>
                        <w:tcW w:w="1078" w:type="dxa"/>
                      </w:tcPr>
                      <w:p w14:paraId="2D87CE1F" w14:textId="77777777" w:rsidR="001A313C" w:rsidRDefault="001A313C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4DFB4823" w14:textId="77777777" w:rsidR="001A313C" w:rsidRDefault="00000000"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Ralentí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3C0B4E7E" w14:textId="77777777" w:rsidR="001A313C" w:rsidRDefault="00000000"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1.400rpm</w:t>
                        </w:r>
                        <w:r>
                          <w:rPr>
                            <w:color w:val="1A1B1F"/>
                            <w:spacing w:val="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±</w:t>
                        </w:r>
                        <w:r>
                          <w:rPr>
                            <w:color w:val="1A1B1F"/>
                            <w:spacing w:val="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50r/min</w:t>
                        </w:r>
                      </w:p>
                    </w:tc>
                  </w:tr>
                  <w:tr w:rsidR="001A313C" w14:paraId="3FFF9D10" w14:textId="77777777">
                    <w:trPr>
                      <w:trHeight w:val="192"/>
                    </w:trPr>
                    <w:tc>
                      <w:tcPr>
                        <w:tcW w:w="1078" w:type="dxa"/>
                      </w:tcPr>
                      <w:p w14:paraId="586E0207" w14:textId="77777777" w:rsidR="001A313C" w:rsidRDefault="001A313C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0F50B417" w14:textId="77777777" w:rsidR="001A313C" w:rsidRDefault="00000000"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Relación</w:t>
                        </w:r>
                        <w:r>
                          <w:rPr>
                            <w:color w:val="1A1B1F"/>
                            <w:spacing w:val="1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compresión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26199F43" w14:textId="77777777" w:rsidR="001A313C" w:rsidRDefault="00000000"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8,5:1</w:t>
                        </w:r>
                      </w:p>
                    </w:tc>
                  </w:tr>
                  <w:tr w:rsidR="001A313C" w14:paraId="0A3DBA71" w14:textId="77777777">
                    <w:trPr>
                      <w:trHeight w:val="192"/>
                    </w:trPr>
                    <w:tc>
                      <w:tcPr>
                        <w:tcW w:w="1078" w:type="dxa"/>
                      </w:tcPr>
                      <w:p w14:paraId="4C3952D7" w14:textId="77777777" w:rsidR="001A313C" w:rsidRDefault="001A313C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4E2BEEC0" w14:textId="77777777" w:rsidR="001A313C" w:rsidRDefault="00000000"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Diámetro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Carrera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06732421" w14:textId="77777777" w:rsidR="001A313C" w:rsidRDefault="00000000"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68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54mm</w:t>
                        </w:r>
                      </w:p>
                    </w:tc>
                  </w:tr>
                  <w:tr w:rsidR="001A313C" w14:paraId="3AE84964" w14:textId="77777777">
                    <w:trPr>
                      <w:trHeight w:val="195"/>
                    </w:trPr>
                    <w:tc>
                      <w:tcPr>
                        <w:tcW w:w="1078" w:type="dxa"/>
                      </w:tcPr>
                      <w:p w14:paraId="7D263A38" w14:textId="77777777" w:rsidR="001A313C" w:rsidRDefault="001A313C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3E9466E3" w14:textId="77777777" w:rsidR="001A313C" w:rsidRDefault="00000000">
                        <w:pPr>
                          <w:pStyle w:val="TableParagraph"/>
                          <w:spacing w:line="170" w:lineRule="exact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Refrigeración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5E3BE5B5" w14:textId="77777777" w:rsidR="001A313C" w:rsidRDefault="00000000">
                        <w:pPr>
                          <w:pStyle w:val="TableParagraph"/>
                          <w:spacing w:line="170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Por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aire</w:t>
                        </w:r>
                      </w:p>
                    </w:tc>
                  </w:tr>
                  <w:tr w:rsidR="001A313C" w14:paraId="243C0173" w14:textId="77777777">
                    <w:trPr>
                      <w:trHeight w:val="198"/>
                    </w:trPr>
                    <w:tc>
                      <w:tcPr>
                        <w:tcW w:w="1078" w:type="dxa"/>
                      </w:tcPr>
                      <w:p w14:paraId="7C5445BC" w14:textId="77777777" w:rsidR="001A313C" w:rsidRDefault="001A313C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48043748" w14:textId="77777777" w:rsidR="001A313C" w:rsidRDefault="00000000">
                        <w:pPr>
                          <w:pStyle w:val="TableParagraph"/>
                          <w:spacing w:before="8" w:line="170" w:lineRule="exact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Combustible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64C993E7" w14:textId="77777777" w:rsidR="001A313C" w:rsidRDefault="00000000">
                        <w:pPr>
                          <w:pStyle w:val="TableParagraph"/>
                          <w:spacing w:before="8" w:line="170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Gasolina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93</w:t>
                        </w:r>
                        <w:r>
                          <w:rPr>
                            <w:color w:val="1A1B1F"/>
                            <w:spacing w:val="1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oct.</w:t>
                        </w:r>
                      </w:p>
                    </w:tc>
                  </w:tr>
                  <w:tr w:rsidR="001A313C" w14:paraId="31FABCED" w14:textId="77777777">
                    <w:trPr>
                      <w:trHeight w:val="251"/>
                    </w:trPr>
                    <w:tc>
                      <w:tcPr>
                        <w:tcW w:w="1078" w:type="dxa"/>
                        <w:tcBorders>
                          <w:bottom w:val="single" w:sz="4" w:space="0" w:color="6E7B7C"/>
                        </w:tcBorders>
                      </w:tcPr>
                      <w:p w14:paraId="2D106E46" w14:textId="77777777" w:rsidR="001A313C" w:rsidRDefault="001A313C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bottom w:val="single" w:sz="4" w:space="0" w:color="6E7B7C"/>
                        </w:tcBorders>
                        <w:shd w:val="clear" w:color="auto" w:fill="EAEDED"/>
                      </w:tcPr>
                      <w:p w14:paraId="6A633092" w14:textId="77777777" w:rsidR="001A313C" w:rsidRDefault="00000000">
                        <w:pPr>
                          <w:pStyle w:val="TableParagraph"/>
                          <w:spacing w:before="8" w:line="240" w:lineRule="auto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Capacidad</w:t>
                        </w:r>
                        <w:r>
                          <w:rPr>
                            <w:color w:val="1A1B1F"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Tanque</w:t>
                        </w:r>
                      </w:p>
                    </w:tc>
                    <w:tc>
                      <w:tcPr>
                        <w:tcW w:w="1862" w:type="dxa"/>
                        <w:tcBorders>
                          <w:bottom w:val="single" w:sz="4" w:space="0" w:color="6E7B7C"/>
                        </w:tcBorders>
                        <w:shd w:val="clear" w:color="auto" w:fill="EAEDED"/>
                      </w:tcPr>
                      <w:p w14:paraId="7A4B3344" w14:textId="77777777" w:rsidR="001A313C" w:rsidRDefault="00000000">
                        <w:pPr>
                          <w:pStyle w:val="TableParagraph"/>
                          <w:spacing w:before="8" w:line="240" w:lineRule="auto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3,6L</w:t>
                        </w:r>
                      </w:p>
                    </w:tc>
                  </w:tr>
                </w:tbl>
                <w:p w14:paraId="7B2EA86F" w14:textId="77777777" w:rsidR="001A313C" w:rsidRDefault="001A313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1A1B1F"/>
          <w:w w:val="85"/>
        </w:rPr>
        <w:t>Unidad</w:t>
      </w:r>
      <w:r>
        <w:rPr>
          <w:color w:val="1A1B1F"/>
          <w:spacing w:val="-36"/>
          <w:w w:val="85"/>
        </w:rPr>
        <w:t xml:space="preserve"> </w:t>
      </w:r>
      <w:r>
        <w:rPr>
          <w:color w:val="1A1B1F"/>
          <w:w w:val="80"/>
        </w:rPr>
        <w:t>Bomba</w:t>
      </w:r>
    </w:p>
    <w:p w14:paraId="6EA5EA7D" w14:textId="77777777" w:rsidR="001A313C" w:rsidRDefault="00000000">
      <w:pPr>
        <w:pStyle w:val="Textoindependiente"/>
        <w:rPr>
          <w:rFonts w:ascii="Arial"/>
          <w:b/>
          <w:sz w:val="20"/>
        </w:rPr>
      </w:pPr>
      <w:r>
        <w:br w:type="column"/>
      </w:r>
    </w:p>
    <w:p w14:paraId="6E21AC14" w14:textId="77777777" w:rsidR="001A313C" w:rsidRDefault="001A313C">
      <w:pPr>
        <w:pStyle w:val="Textoindependiente"/>
        <w:rPr>
          <w:rFonts w:ascii="Arial"/>
          <w:b/>
          <w:sz w:val="20"/>
        </w:rPr>
      </w:pPr>
    </w:p>
    <w:p w14:paraId="1CD3600C" w14:textId="77777777" w:rsidR="001A313C" w:rsidRDefault="001A313C">
      <w:pPr>
        <w:pStyle w:val="Textoindependiente"/>
        <w:spacing w:before="2"/>
        <w:rPr>
          <w:rFonts w:ascii="Arial"/>
          <w:b/>
          <w:sz w:val="17"/>
        </w:rPr>
      </w:pPr>
    </w:p>
    <w:p w14:paraId="74186BAC" w14:textId="77777777" w:rsidR="001A313C" w:rsidRDefault="00000000">
      <w:pPr>
        <w:pStyle w:val="Textoindependiente"/>
        <w:spacing w:line="249" w:lineRule="auto"/>
        <w:ind w:left="658"/>
      </w:pPr>
      <w:r>
        <w:rPr>
          <w:color w:val="1A1B1F"/>
          <w:w w:val="85"/>
        </w:rPr>
        <w:t>Presión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85"/>
        </w:rPr>
        <w:t>máxima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95"/>
        </w:rPr>
        <w:t>Caudal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Velocidad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Partida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Autonomía</w:t>
      </w:r>
    </w:p>
    <w:p w14:paraId="67E791FA" w14:textId="77777777" w:rsidR="001A313C" w:rsidRDefault="00000000">
      <w:pPr>
        <w:pStyle w:val="Textoindependiente"/>
        <w:rPr>
          <w:sz w:val="20"/>
        </w:rPr>
      </w:pPr>
      <w:r>
        <w:br w:type="column"/>
      </w:r>
    </w:p>
    <w:p w14:paraId="39D8249F" w14:textId="77777777" w:rsidR="001A313C" w:rsidRDefault="001A313C">
      <w:pPr>
        <w:pStyle w:val="Textoindependiente"/>
        <w:rPr>
          <w:sz w:val="20"/>
        </w:rPr>
      </w:pPr>
    </w:p>
    <w:p w14:paraId="3401CAD1" w14:textId="77777777" w:rsidR="001A313C" w:rsidRDefault="001A313C">
      <w:pPr>
        <w:pStyle w:val="Textoindependiente"/>
        <w:spacing w:before="2"/>
        <w:rPr>
          <w:sz w:val="17"/>
        </w:rPr>
      </w:pPr>
    </w:p>
    <w:p w14:paraId="43CE92B6" w14:textId="77777777" w:rsidR="001A313C" w:rsidRDefault="00000000">
      <w:pPr>
        <w:pStyle w:val="Textoindependiente"/>
        <w:spacing w:line="249" w:lineRule="auto"/>
        <w:ind w:left="564" w:right="1308"/>
      </w:pPr>
      <w:r>
        <w:t>186Bar</w:t>
      </w:r>
      <w:r>
        <w:rPr>
          <w:spacing w:val="1"/>
        </w:rPr>
        <w:t xml:space="preserve"> </w:t>
      </w:r>
      <w:r>
        <w:rPr>
          <w:w w:val="90"/>
        </w:rPr>
        <w:t>12,6L/min</w:t>
      </w:r>
      <w:r>
        <w:rPr>
          <w:spacing w:val="-37"/>
          <w:w w:val="90"/>
        </w:rPr>
        <w:t xml:space="preserve"> </w:t>
      </w:r>
      <w:r>
        <w:rPr>
          <w:w w:val="95"/>
        </w:rPr>
        <w:t>3400rpm</w:t>
      </w:r>
      <w:r>
        <w:rPr>
          <w:spacing w:val="1"/>
          <w:w w:val="95"/>
        </w:rPr>
        <w:t xml:space="preserve"> </w:t>
      </w:r>
      <w:r>
        <w:t>Manual</w:t>
      </w:r>
    </w:p>
    <w:p w14:paraId="66DF2156" w14:textId="77777777" w:rsidR="001A313C" w:rsidRDefault="00000000">
      <w:pPr>
        <w:pStyle w:val="Textoindependiente"/>
        <w:spacing w:before="2"/>
        <w:ind w:left="564"/>
      </w:pPr>
      <w:r>
        <w:rPr>
          <w:w w:val="90"/>
        </w:rPr>
        <w:t>&gt;</w:t>
      </w:r>
      <w:r>
        <w:rPr>
          <w:spacing w:val="-3"/>
          <w:w w:val="90"/>
        </w:rPr>
        <w:t xml:space="preserve"> </w:t>
      </w:r>
      <w:r>
        <w:rPr>
          <w:w w:val="90"/>
        </w:rPr>
        <w:t>2h</w:t>
      </w:r>
    </w:p>
    <w:p w14:paraId="190EDC8D" w14:textId="77777777" w:rsidR="001A313C" w:rsidRDefault="001A313C">
      <w:pPr>
        <w:sectPr w:rsidR="001A313C">
          <w:type w:val="continuous"/>
          <w:pgSz w:w="15840" w:h="12240" w:orient="landscape"/>
          <w:pgMar w:top="0" w:right="840" w:bottom="0" w:left="2260" w:header="720" w:footer="720" w:gutter="0"/>
          <w:cols w:num="5" w:space="720" w:equalWidth="0">
            <w:col w:w="3316" w:space="330"/>
            <w:col w:w="3236" w:space="40"/>
            <w:col w:w="1538" w:space="39"/>
            <w:col w:w="1676" w:space="40"/>
            <w:col w:w="2525"/>
          </w:cols>
        </w:sectPr>
      </w:pPr>
    </w:p>
    <w:p w14:paraId="6A2FCDCF" w14:textId="77777777" w:rsidR="001A313C" w:rsidRDefault="001A313C">
      <w:pPr>
        <w:pStyle w:val="Textoindependiente"/>
        <w:rPr>
          <w:sz w:val="20"/>
        </w:rPr>
      </w:pPr>
    </w:p>
    <w:p w14:paraId="46F76E11" w14:textId="77777777" w:rsidR="001A313C" w:rsidRDefault="001A313C">
      <w:pPr>
        <w:pStyle w:val="Textoindependiente"/>
        <w:rPr>
          <w:sz w:val="20"/>
        </w:rPr>
      </w:pPr>
    </w:p>
    <w:p w14:paraId="1D466349" w14:textId="77777777" w:rsidR="001A313C" w:rsidRDefault="00000000">
      <w:pPr>
        <w:pStyle w:val="Ttulo3"/>
        <w:spacing w:before="115"/>
      </w:pPr>
      <w:r>
        <w:rPr>
          <w:color w:val="1A1B1F"/>
          <w:w w:val="95"/>
        </w:rPr>
        <w:t>Dimensiones</w:t>
      </w:r>
    </w:p>
    <w:p w14:paraId="305BAA95" w14:textId="77777777" w:rsidR="001A313C" w:rsidRDefault="00000000">
      <w:pPr>
        <w:pStyle w:val="Textoindependiente"/>
        <w:tabs>
          <w:tab w:val="left" w:pos="1889"/>
        </w:tabs>
        <w:spacing w:before="22"/>
        <w:ind w:left="267"/>
      </w:pPr>
      <w:r>
        <w:br w:type="column"/>
      </w:r>
      <w:r>
        <w:rPr>
          <w:color w:val="1A1B1F"/>
          <w:w w:val="95"/>
        </w:rPr>
        <w:t>Combustible</w:t>
      </w:r>
      <w:r>
        <w:rPr>
          <w:color w:val="1A1B1F"/>
          <w:w w:val="95"/>
        </w:rPr>
        <w:tab/>
      </w:r>
      <w:r>
        <w:rPr>
          <w:w w:val="95"/>
        </w:rPr>
        <w:t>Diesel</w:t>
      </w:r>
    </w:p>
    <w:p w14:paraId="47ABDF69" w14:textId="77777777" w:rsidR="001A313C" w:rsidRDefault="00000000">
      <w:pPr>
        <w:pStyle w:val="Textoindependiente"/>
        <w:tabs>
          <w:tab w:val="left" w:pos="1889"/>
        </w:tabs>
        <w:spacing w:before="27"/>
        <w:ind w:left="267"/>
      </w:pPr>
      <w:r>
        <w:pict w14:anchorId="02D5F08C">
          <v:line id="_x0000_s1050" style="position:absolute;left:0;text-align:left;z-index:15731712;mso-position-horizontal-relative:page" from="513.05pt,14.5pt" to="742.55pt,14.5pt" strokecolor="#6e7b7c" strokeweight=".5pt">
            <w10:wrap anchorx="page"/>
          </v:line>
        </w:pict>
      </w:r>
      <w:r>
        <w:pict w14:anchorId="6479EF0B">
          <v:shape id="_x0000_s1049" type="#_x0000_t202" style="position:absolute;left:0;text-align:left;margin-left:566.95pt;margin-top:14.75pt;width:175.6pt;height:27.4pt;z-index:15733760;mso-position-horizontal-relative:page" fillcolor="#bbc5c3" stroked="f">
            <v:fill opacity="19660f"/>
            <v:textbox inset="0,0,0,0">
              <w:txbxContent>
                <w:p w14:paraId="5D7DE4A5" w14:textId="77777777" w:rsidR="001A313C" w:rsidRDefault="00000000">
                  <w:pPr>
                    <w:pStyle w:val="Textoindependiente"/>
                    <w:tabs>
                      <w:tab w:val="left" w:pos="1700"/>
                    </w:tabs>
                    <w:spacing w:before="74" w:line="249" w:lineRule="auto"/>
                    <w:ind w:left="77" w:right="751"/>
                  </w:pPr>
                  <w:r>
                    <w:rPr>
                      <w:color w:val="1A1B1F"/>
                      <w:w w:val="90"/>
                    </w:rPr>
                    <w:t>Largo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x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Ancho</w:t>
                  </w:r>
                  <w:r>
                    <w:rPr>
                      <w:color w:val="1A1B1F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x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Alto</w:t>
                  </w:r>
                  <w:r>
                    <w:rPr>
                      <w:color w:val="1A1B1F"/>
                      <w:w w:val="90"/>
                    </w:rPr>
                    <w:tab/>
                  </w:r>
                  <w:r>
                    <w:rPr>
                      <w:w w:val="90"/>
                    </w:rPr>
                    <w:t>85 x 100 x 70cm</w:t>
                  </w:r>
                  <w:r>
                    <w:rPr>
                      <w:spacing w:val="-37"/>
                      <w:w w:val="90"/>
                    </w:rPr>
                    <w:t xml:space="preserve"> </w:t>
                  </w:r>
                  <w:r>
                    <w:rPr>
                      <w:color w:val="1A1B1F"/>
                    </w:rPr>
                    <w:t>Peso</w:t>
                  </w:r>
                  <w:r>
                    <w:rPr>
                      <w:color w:val="1A1B1F"/>
                    </w:rPr>
                    <w:tab/>
                  </w:r>
                  <w:r>
                    <w:t>110kg</w:t>
                  </w:r>
                </w:p>
              </w:txbxContent>
            </v:textbox>
            <w10:wrap anchorx="page"/>
          </v:shape>
        </w:pict>
      </w:r>
      <w:r>
        <w:rPr>
          <w:color w:val="1A1B1F"/>
          <w:w w:val="85"/>
        </w:rPr>
        <w:t>Capacidad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85"/>
        </w:rPr>
        <w:t>Tanque</w:t>
      </w:r>
      <w:r>
        <w:rPr>
          <w:color w:val="1A1B1F"/>
          <w:w w:val="85"/>
        </w:rPr>
        <w:tab/>
      </w:r>
      <w:r>
        <w:rPr>
          <w:w w:val="95"/>
        </w:rPr>
        <w:t>15L</w:t>
      </w:r>
    </w:p>
    <w:p w14:paraId="27A68B59" w14:textId="77777777" w:rsidR="001A313C" w:rsidRDefault="001A313C">
      <w:pPr>
        <w:sectPr w:rsidR="001A313C">
          <w:type w:val="continuous"/>
          <w:pgSz w:w="15840" w:h="12240" w:orient="landscape"/>
          <w:pgMar w:top="0" w:right="840" w:bottom="0" w:left="2260" w:header="720" w:footer="720" w:gutter="0"/>
          <w:cols w:num="2" w:space="720" w:equalWidth="0">
            <w:col w:w="8851" w:space="40"/>
            <w:col w:w="3849"/>
          </w:cols>
        </w:sectPr>
      </w:pPr>
    </w:p>
    <w:p w14:paraId="3B3CA4C2" w14:textId="77777777" w:rsidR="001A313C" w:rsidRDefault="001A313C">
      <w:pPr>
        <w:pStyle w:val="Textoindependiente"/>
        <w:spacing w:before="1"/>
        <w:rPr>
          <w:sz w:val="25"/>
        </w:rPr>
      </w:pPr>
    </w:p>
    <w:p w14:paraId="20896EA2" w14:textId="77777777" w:rsidR="001A313C" w:rsidRDefault="00000000">
      <w:pPr>
        <w:pStyle w:val="Textoindependiente"/>
        <w:spacing w:line="20" w:lineRule="exact"/>
        <w:ind w:left="7995"/>
        <w:rPr>
          <w:sz w:val="2"/>
        </w:rPr>
      </w:pPr>
      <w:r>
        <w:rPr>
          <w:sz w:val="2"/>
        </w:rPr>
      </w:r>
      <w:r>
        <w:rPr>
          <w:sz w:val="2"/>
        </w:rPr>
        <w:pict w14:anchorId="5229F104">
          <v:group id="_x0000_s1047" style="width:229.5pt;height:.5pt;mso-position-horizontal-relative:char;mso-position-vertical-relative:line" coordsize="4590,10">
            <v:line id="_x0000_s1048" style="position:absolute" from="0,5" to="4590,5" strokecolor="#6e7b7c" strokeweight=".5pt"/>
            <w10:anchorlock/>
          </v:group>
        </w:pict>
      </w:r>
    </w:p>
    <w:p w14:paraId="5366139E" w14:textId="77777777" w:rsidR="001A313C" w:rsidRDefault="001A313C">
      <w:pPr>
        <w:spacing w:line="20" w:lineRule="exact"/>
        <w:rPr>
          <w:sz w:val="2"/>
        </w:rPr>
        <w:sectPr w:rsidR="001A313C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0E0B7B47" w14:textId="77777777" w:rsidR="001A313C" w:rsidRDefault="00000000">
      <w:pPr>
        <w:pStyle w:val="Ttulo3"/>
        <w:spacing w:before="83"/>
      </w:pPr>
      <w:r>
        <w:rPr>
          <w:color w:val="1A1B1F"/>
          <w:w w:val="95"/>
        </w:rPr>
        <w:t>Embalaje</w:t>
      </w:r>
    </w:p>
    <w:p w14:paraId="69851554" w14:textId="77777777" w:rsidR="001A313C" w:rsidRDefault="00000000">
      <w:pPr>
        <w:pStyle w:val="Textoindependiente"/>
        <w:spacing w:before="83" w:line="249" w:lineRule="auto"/>
        <w:ind w:left="507"/>
      </w:pPr>
      <w:r>
        <w:br w:type="column"/>
      </w:r>
      <w:r>
        <w:rPr>
          <w:color w:val="1A1B1F"/>
          <w:w w:val="85"/>
        </w:rPr>
        <w:t>Dimensiones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95"/>
        </w:rPr>
        <w:t>Peso</w:t>
      </w:r>
    </w:p>
    <w:p w14:paraId="31901CBF" w14:textId="77777777" w:rsidR="001A313C" w:rsidRDefault="00000000">
      <w:pPr>
        <w:pStyle w:val="Textoindependiente"/>
        <w:spacing w:before="83" w:line="249" w:lineRule="auto"/>
        <w:ind w:left="764" w:right="884"/>
      </w:pPr>
      <w:r>
        <w:br w:type="column"/>
      </w:r>
      <w:r>
        <w:rPr>
          <w:w w:val="90"/>
        </w:rPr>
        <w:t>90 x 105 x 75cm</w:t>
      </w:r>
      <w:r>
        <w:rPr>
          <w:spacing w:val="-37"/>
          <w:w w:val="90"/>
        </w:rPr>
        <w:t xml:space="preserve"> </w:t>
      </w:r>
      <w:r>
        <w:t>115kg</w:t>
      </w:r>
    </w:p>
    <w:p w14:paraId="00AB8E14" w14:textId="77777777" w:rsidR="001A313C" w:rsidRDefault="001A313C">
      <w:pPr>
        <w:spacing w:line="249" w:lineRule="auto"/>
        <w:sectPr w:rsidR="001A313C">
          <w:type w:val="continuous"/>
          <w:pgSz w:w="15840" w:h="12240" w:orient="landscape"/>
          <w:pgMar w:top="0" w:right="840" w:bottom="0" w:left="2260" w:header="720" w:footer="720" w:gutter="0"/>
          <w:cols w:num="3" w:space="720" w:equalWidth="0">
            <w:col w:w="8611" w:space="40"/>
            <w:col w:w="1325" w:space="39"/>
            <w:col w:w="2725"/>
          </w:cols>
        </w:sectPr>
      </w:pPr>
    </w:p>
    <w:p w14:paraId="50763BB4" w14:textId="77777777" w:rsidR="001A313C" w:rsidRDefault="00000000">
      <w:pPr>
        <w:pStyle w:val="Textoindependiente"/>
        <w:spacing w:before="1"/>
      </w:pPr>
      <w:r>
        <w:pict w14:anchorId="2E1018CC">
          <v:group id="_x0000_s1044" style="position:absolute;margin-left:0;margin-top:0;width:138.85pt;height:612pt;z-index:-15857152;mso-position-horizontal-relative:page;mso-position-vertical-relative:page" coordsize="2777,12240">
            <v:shape id="_x0000_s1046" type="#_x0000_t75" style="position:absolute;width:2261;height:12240">
              <v:imagedata r:id="rId5" o:title=""/>
            </v:shape>
            <v:rect id="_x0000_s1045" style="position:absolute;left:2180;width:596;height:12240" fillcolor="#ff3b00" stroked="f"/>
            <w10:wrap anchorx="page" anchory="page"/>
          </v:group>
        </w:pict>
      </w:r>
      <w:r>
        <w:pict w14:anchorId="3A9404A1">
          <v:shape id="_x0000_s1043" type="#_x0000_t202" style="position:absolute;margin-left:96.15pt;margin-top:555.4pt;width:10.7pt;height:42.5pt;z-index:15734272;mso-position-horizontal-relative:page;mso-position-vertical-relative:page" filled="f" stroked="f">
            <v:textbox style="layout-flow:vertical;mso-layout-flow-alt:bottom-to-top" inset="0,0,0,0">
              <w:txbxContent>
                <w:p w14:paraId="05C89C0A" w14:textId="77777777" w:rsidR="001A313C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w w:val="85"/>
                      <w:sz w:val="14"/>
                    </w:rPr>
                    <w:t>OS.7SEP22.V2</w:t>
                  </w:r>
                </w:p>
              </w:txbxContent>
            </v:textbox>
            <w10:wrap anchorx="page" anchory="page"/>
          </v:shape>
        </w:pict>
      </w:r>
    </w:p>
    <w:p w14:paraId="62DD4933" w14:textId="77777777" w:rsidR="001A313C" w:rsidRDefault="00000000">
      <w:pPr>
        <w:pStyle w:val="Textoindependiente"/>
        <w:ind w:left="7951"/>
        <w:rPr>
          <w:sz w:val="20"/>
        </w:rPr>
      </w:pPr>
      <w:r>
        <w:rPr>
          <w:sz w:val="20"/>
        </w:rPr>
      </w:r>
      <w:r>
        <w:rPr>
          <w:sz w:val="20"/>
        </w:rPr>
        <w:pict w14:anchorId="3503475F">
          <v:group id="_x0000_s1037" style="width:77.65pt;height:96.25pt;mso-position-horizontal-relative:char;mso-position-vertical-relative:line" coordsize="1553,1925">
            <v:shape id="_x0000_s1042" type="#_x0000_t75" style="position:absolute;left:5;top:486;width:1547;height:1437">
              <v:imagedata r:id="rId6" o:title=""/>
            </v:shape>
            <v:rect id="_x0000_s1041" style="position:absolute;left:5;top:486;width:1543;height:1434" filled="f" strokeweight=".5pt"/>
            <v:rect id="_x0000_s1040" style="position:absolute;left:9;top:490;width:128;height:128" fillcolor="#ff3b00" stroked="f"/>
            <v:line id="_x0000_s1039" style="position:absolute" from="73,51" to="73,562" strokecolor="#ff3b00" strokeweight=".5pt"/>
            <v:shape id="_x0000_s1038" type="#_x0000_t202" style="position:absolute;width:1553;height:1925" filled="f" stroked="f">
              <v:textbox inset="0,0,0,0">
                <w:txbxContent>
                  <w:p w14:paraId="16C74C56" w14:textId="77777777" w:rsidR="001A313C" w:rsidRDefault="00000000">
                    <w:pPr>
                      <w:spacing w:before="28" w:line="208" w:lineRule="auto"/>
                      <w:ind w:left="126" w:right="-37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Tanque de Combustible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con capacidad de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3,6L</w:t>
                    </w:r>
                  </w:p>
                </w:txbxContent>
              </v:textbox>
            </v:shape>
            <w10:anchorlock/>
          </v:group>
        </w:pict>
      </w:r>
    </w:p>
    <w:p w14:paraId="5E4E028A" w14:textId="77777777" w:rsidR="001A313C" w:rsidRDefault="001A313C">
      <w:pPr>
        <w:pStyle w:val="Textoindependiente"/>
        <w:rPr>
          <w:sz w:val="20"/>
        </w:rPr>
      </w:pPr>
    </w:p>
    <w:p w14:paraId="71C4603D" w14:textId="77777777" w:rsidR="001A313C" w:rsidRDefault="001A313C">
      <w:pPr>
        <w:pStyle w:val="Textoindependiente"/>
        <w:rPr>
          <w:sz w:val="20"/>
        </w:rPr>
      </w:pPr>
    </w:p>
    <w:p w14:paraId="15AD0AE2" w14:textId="77777777" w:rsidR="001A313C" w:rsidRDefault="001A313C">
      <w:pPr>
        <w:pStyle w:val="Textoindependiente"/>
        <w:rPr>
          <w:sz w:val="20"/>
        </w:rPr>
      </w:pPr>
    </w:p>
    <w:p w14:paraId="2A874A5B" w14:textId="77777777" w:rsidR="001A313C" w:rsidRDefault="001A313C">
      <w:pPr>
        <w:pStyle w:val="Textoindependiente"/>
        <w:rPr>
          <w:sz w:val="20"/>
        </w:rPr>
      </w:pPr>
    </w:p>
    <w:p w14:paraId="233C5F20" w14:textId="77777777" w:rsidR="001A313C" w:rsidRDefault="001A313C">
      <w:pPr>
        <w:pStyle w:val="Textoindependiente"/>
        <w:rPr>
          <w:sz w:val="20"/>
        </w:rPr>
      </w:pPr>
    </w:p>
    <w:p w14:paraId="5E1A0ED6" w14:textId="77777777" w:rsidR="001A313C" w:rsidRDefault="001A313C">
      <w:pPr>
        <w:pStyle w:val="Textoindependiente"/>
        <w:spacing w:before="9"/>
        <w:rPr>
          <w:sz w:val="24"/>
        </w:rPr>
      </w:pPr>
    </w:p>
    <w:p w14:paraId="28B81B22" w14:textId="77777777" w:rsidR="001A313C" w:rsidRDefault="00000000">
      <w:pPr>
        <w:pStyle w:val="Textoindependiente"/>
        <w:spacing w:before="128" w:line="208" w:lineRule="auto"/>
        <w:ind w:left="9982" w:right="342" w:firstLine="375"/>
        <w:jc w:val="right"/>
      </w:pPr>
      <w:r>
        <w:pict w14:anchorId="59D5D297">
          <v:group id="_x0000_s1032" style="position:absolute;left:0;text-align:left;margin-left:592.75pt;margin-top:-145.65pt;width:148.05pt;height:169.4pt;z-index:-15856640;mso-position-horizontal-relative:page" coordorigin="11855,-2913" coordsize="2961,3388">
            <v:shape id="_x0000_s1036" type="#_x0000_t75" style="position:absolute;left:11860;top:-2909;width:2951;height:2951">
              <v:imagedata r:id="rId7" o:title=""/>
            </v:shape>
            <v:rect id="_x0000_s1035" style="position:absolute;left:11860;top:-2909;width:2951;height:2951" filled="f" strokeweight=".5pt"/>
            <v:rect id="_x0000_s1034" style="position:absolute;left:14676;top:-93;width:128;height:128" fillcolor="#ff3b00" stroked="f"/>
            <v:line id="_x0000_s1033" style="position:absolute" from="14740,475" to="14740,-36" strokecolor="#ff3b00" strokeweight=".5pt"/>
            <w10:wrap anchorx="page"/>
          </v:group>
        </w:pict>
      </w:r>
      <w:r>
        <w:pict w14:anchorId="7AFCC4D7">
          <v:group id="_x0000_s1026" style="position:absolute;left:0;text-align:left;margin-left:510.65pt;margin-top:-69.8pt;width:77.65pt;height:93.6pt;z-index:15731200;mso-position-horizontal-relative:page" coordorigin="10213,-1396" coordsize="1553,1872">
            <v:shape id="_x0000_s1031" type="#_x0000_t75" style="position:absolute;left:10217;top:-1394;width:1547;height:1437">
              <v:imagedata r:id="rId8" o:title=""/>
            </v:shape>
            <v:rect id="_x0000_s1030" style="position:absolute;left:10217;top:-1391;width:1543;height:1434" filled="f" strokeweight=".5pt"/>
            <v:rect id="_x0000_s1029" style="position:absolute;left:10222;top:-92;width:128;height:128" fillcolor="#ff3b00" stroked="f"/>
            <v:line id="_x0000_s1028" style="position:absolute" from="10287,475" to="10287,-35" strokecolor="#ff3b00" strokeweight=".5pt"/>
            <v:shape id="_x0000_s1027" type="#_x0000_t202" style="position:absolute;left:10212;top:-1396;width:1553;height:1872" filled="f" stroked="f">
              <v:textbox inset="0,0,0,0">
                <w:txbxContent>
                  <w:p w14:paraId="79209095" w14:textId="77777777" w:rsidR="001A313C" w:rsidRDefault="001A313C">
                    <w:pPr>
                      <w:rPr>
                        <w:sz w:val="20"/>
                      </w:rPr>
                    </w:pPr>
                  </w:p>
                  <w:p w14:paraId="7157993D" w14:textId="77777777" w:rsidR="001A313C" w:rsidRDefault="001A313C">
                    <w:pPr>
                      <w:rPr>
                        <w:sz w:val="20"/>
                      </w:rPr>
                    </w:pPr>
                  </w:p>
                  <w:p w14:paraId="489EB5C4" w14:textId="77777777" w:rsidR="001A313C" w:rsidRDefault="001A313C">
                    <w:pPr>
                      <w:rPr>
                        <w:sz w:val="20"/>
                      </w:rPr>
                    </w:pPr>
                  </w:p>
                  <w:p w14:paraId="0BAFFCBE" w14:textId="77777777" w:rsidR="001A313C" w:rsidRDefault="001A313C">
                    <w:pPr>
                      <w:rPr>
                        <w:sz w:val="20"/>
                      </w:rPr>
                    </w:pPr>
                  </w:p>
                  <w:p w14:paraId="797FC502" w14:textId="77777777" w:rsidR="001A313C" w:rsidRDefault="001A313C">
                    <w:pPr>
                      <w:rPr>
                        <w:sz w:val="20"/>
                      </w:rPr>
                    </w:pPr>
                  </w:p>
                  <w:p w14:paraId="35B5E293" w14:textId="77777777" w:rsidR="001A313C" w:rsidRDefault="001A313C">
                    <w:pPr>
                      <w:rPr>
                        <w:sz w:val="20"/>
                      </w:rPr>
                    </w:pPr>
                  </w:p>
                  <w:p w14:paraId="1DC1FD31" w14:textId="77777777" w:rsidR="001A313C" w:rsidRDefault="00000000">
                    <w:pPr>
                      <w:spacing w:before="144" w:line="208" w:lineRule="auto"/>
                      <w:ind w:left="125" w:right="97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Indicador y regulador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-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presión</w:t>
                    </w:r>
                    <w:r>
                      <w:rPr>
                        <w:spacing w:val="-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-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agua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Caldera</w:t>
      </w:r>
      <w:r>
        <w:rPr>
          <w:spacing w:val="2"/>
          <w:w w:val="85"/>
        </w:rPr>
        <w:t xml:space="preserve"> </w:t>
      </w:r>
      <w:r>
        <w:rPr>
          <w:w w:val="85"/>
        </w:rPr>
        <w:t>tipo</w:t>
      </w:r>
      <w:r>
        <w:rPr>
          <w:spacing w:val="2"/>
          <w:w w:val="85"/>
        </w:rPr>
        <w:t xml:space="preserve"> </w:t>
      </w:r>
      <w:r>
        <w:rPr>
          <w:w w:val="85"/>
        </w:rPr>
        <w:t>vertical</w:t>
      </w:r>
      <w:r>
        <w:rPr>
          <w:spacing w:val="2"/>
          <w:w w:val="85"/>
        </w:rPr>
        <w:t xml:space="preserve"> </w:t>
      </w:r>
      <w:r>
        <w:rPr>
          <w:w w:val="85"/>
        </w:rPr>
        <w:t>doble</w:t>
      </w:r>
      <w:r>
        <w:rPr>
          <w:spacing w:val="2"/>
          <w:w w:val="85"/>
        </w:rPr>
        <w:t xml:space="preserve"> </w:t>
      </w:r>
      <w:r>
        <w:rPr>
          <w:w w:val="85"/>
        </w:rPr>
        <w:t>espiral</w:t>
      </w:r>
      <w:r>
        <w:rPr>
          <w:spacing w:val="-34"/>
          <w:w w:val="85"/>
        </w:rPr>
        <w:t xml:space="preserve"> </w:t>
      </w:r>
      <w:proofErr w:type="spellStart"/>
      <w:r>
        <w:rPr>
          <w:w w:val="85"/>
        </w:rPr>
        <w:t>diesel</w:t>
      </w:r>
      <w:proofErr w:type="spellEnd"/>
      <w:r>
        <w:rPr>
          <w:w w:val="85"/>
        </w:rPr>
        <w:t xml:space="preserve"> 15</w:t>
      </w:r>
      <w:r>
        <w:rPr>
          <w:spacing w:val="2"/>
          <w:w w:val="85"/>
        </w:rPr>
        <w:t xml:space="preserve"> </w:t>
      </w:r>
      <w:r>
        <w:rPr>
          <w:w w:val="85"/>
        </w:rPr>
        <w:t>L</w:t>
      </w:r>
      <w:r>
        <w:rPr>
          <w:spacing w:val="2"/>
          <w:w w:val="85"/>
        </w:rPr>
        <w:t xml:space="preserve"> </w:t>
      </w:r>
      <w:r>
        <w:rPr>
          <w:w w:val="85"/>
        </w:rPr>
        <w:t>y</w:t>
      </w:r>
      <w:r>
        <w:rPr>
          <w:spacing w:val="2"/>
          <w:w w:val="85"/>
        </w:rPr>
        <w:t xml:space="preserve"> </w:t>
      </w:r>
      <w:r>
        <w:rPr>
          <w:w w:val="85"/>
        </w:rPr>
        <w:t>manguera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alta</w:t>
      </w:r>
      <w:r>
        <w:rPr>
          <w:spacing w:val="2"/>
          <w:w w:val="85"/>
        </w:rPr>
        <w:t xml:space="preserve"> </w:t>
      </w:r>
      <w:r>
        <w:rPr>
          <w:w w:val="85"/>
        </w:rPr>
        <w:t>presión:</w:t>
      </w:r>
      <w:r>
        <w:rPr>
          <w:spacing w:val="-34"/>
          <w:w w:val="85"/>
        </w:rPr>
        <w:t xml:space="preserve"> </w:t>
      </w:r>
      <w:r>
        <w:rPr>
          <w:w w:val="90"/>
        </w:rPr>
        <w:t>3/8”</w:t>
      </w:r>
      <w:r>
        <w:rPr>
          <w:spacing w:val="-4"/>
          <w:w w:val="90"/>
        </w:rPr>
        <w:t xml:space="preserve"> </w:t>
      </w:r>
      <w:r>
        <w:rPr>
          <w:w w:val="90"/>
        </w:rPr>
        <w:t>x</w:t>
      </w:r>
      <w:r>
        <w:rPr>
          <w:spacing w:val="-3"/>
          <w:w w:val="90"/>
        </w:rPr>
        <w:t xml:space="preserve"> </w:t>
      </w:r>
      <w:r>
        <w:rPr>
          <w:w w:val="90"/>
        </w:rPr>
        <w:t>50</w:t>
      </w:r>
      <w:r>
        <w:rPr>
          <w:spacing w:val="-4"/>
          <w:w w:val="90"/>
        </w:rPr>
        <w:t xml:space="preserve"> </w:t>
      </w:r>
      <w:r>
        <w:rPr>
          <w:w w:val="90"/>
        </w:rPr>
        <w:t>pies</w:t>
      </w:r>
      <w:r>
        <w:rPr>
          <w:spacing w:val="-3"/>
          <w:w w:val="90"/>
        </w:rPr>
        <w:t xml:space="preserve"> </w:t>
      </w:r>
      <w:r>
        <w:rPr>
          <w:w w:val="90"/>
        </w:rPr>
        <w:t>(9,5</w:t>
      </w:r>
      <w:r>
        <w:rPr>
          <w:spacing w:val="-4"/>
          <w:w w:val="90"/>
        </w:rPr>
        <w:t xml:space="preserve"> </w:t>
      </w:r>
      <w:r>
        <w:rPr>
          <w:w w:val="90"/>
        </w:rPr>
        <w:t>mm</w:t>
      </w:r>
      <w:r>
        <w:rPr>
          <w:spacing w:val="-3"/>
          <w:w w:val="90"/>
        </w:rPr>
        <w:t xml:space="preserve"> </w:t>
      </w:r>
      <w:r>
        <w:rPr>
          <w:w w:val="90"/>
        </w:rPr>
        <w:t>x</w:t>
      </w:r>
      <w:r>
        <w:rPr>
          <w:spacing w:val="-4"/>
          <w:w w:val="90"/>
        </w:rPr>
        <w:t xml:space="preserve"> </w:t>
      </w:r>
      <w:r>
        <w:rPr>
          <w:w w:val="90"/>
        </w:rPr>
        <w:t>15,25</w:t>
      </w:r>
      <w:r>
        <w:rPr>
          <w:spacing w:val="-3"/>
          <w:w w:val="90"/>
        </w:rPr>
        <w:t xml:space="preserve"> </w:t>
      </w:r>
      <w:r>
        <w:rPr>
          <w:w w:val="90"/>
        </w:rPr>
        <w:t>m)</w:t>
      </w:r>
    </w:p>
    <w:p w14:paraId="39F5B6B4" w14:textId="77777777" w:rsidR="001A313C" w:rsidRDefault="001A313C">
      <w:pPr>
        <w:pStyle w:val="Textoindependiente"/>
        <w:spacing w:before="8"/>
        <w:rPr>
          <w:sz w:val="12"/>
        </w:rPr>
      </w:pPr>
    </w:p>
    <w:p w14:paraId="226ED895" w14:textId="151BD72D" w:rsidR="001A313C" w:rsidRDefault="001A313C">
      <w:pPr>
        <w:spacing w:before="108" w:line="273" w:lineRule="auto"/>
        <w:ind w:left="1057" w:right="2846"/>
        <w:rPr>
          <w:sz w:val="14"/>
        </w:rPr>
      </w:pPr>
    </w:p>
    <w:sectPr w:rsidR="001A313C">
      <w:type w:val="continuous"/>
      <w:pgSz w:w="15840" w:h="12240" w:orient="landscape"/>
      <w:pgMar w:top="0" w:right="84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13C"/>
    <w:rsid w:val="001A313C"/>
    <w:rsid w:val="00495E11"/>
    <w:rsid w:val="00C60646"/>
    <w:rsid w:val="00C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7ADE3DE8"/>
  <w15:docId w15:val="{FD14ABFC-5C44-4A07-B6C7-877156FC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53"/>
      <w:ind w:left="102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27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6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103010409_IP1500HW</dc:title>
  <dc:creator>Carlos Guzman</dc:creator>
  <cp:lastModifiedBy>Carlos Guzman</cp:lastModifiedBy>
  <cp:revision>2</cp:revision>
  <dcterms:created xsi:type="dcterms:W3CDTF">2023-04-04T18:43:00Z</dcterms:created>
  <dcterms:modified xsi:type="dcterms:W3CDTF">2023-04-04T18:43:00Z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