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F882" w14:textId="77777777" w:rsidR="00F367BA" w:rsidRDefault="00F367BA">
      <w:pPr>
        <w:pStyle w:val="Textoindependiente"/>
        <w:rPr>
          <w:rFonts w:ascii="Times New Roman"/>
        </w:rPr>
      </w:pPr>
    </w:p>
    <w:p w14:paraId="12CC6ECB" w14:textId="77777777" w:rsidR="00F367BA" w:rsidRDefault="00F367BA">
      <w:pPr>
        <w:pStyle w:val="Textoindependiente"/>
        <w:rPr>
          <w:rFonts w:ascii="Times New Roman"/>
        </w:rPr>
      </w:pPr>
    </w:p>
    <w:p w14:paraId="47C313DF" w14:textId="77777777" w:rsidR="00F367BA" w:rsidRDefault="00F367BA">
      <w:pPr>
        <w:pStyle w:val="Textoindependiente"/>
        <w:spacing w:before="6"/>
        <w:rPr>
          <w:rFonts w:ascii="Times New Roman"/>
          <w:sz w:val="19"/>
        </w:rPr>
      </w:pPr>
    </w:p>
    <w:p w14:paraId="21DE3FB5" w14:textId="77777777" w:rsidR="00F367BA" w:rsidRDefault="00000000">
      <w:pPr>
        <w:pStyle w:val="Ttulo2"/>
        <w:spacing w:line="261" w:lineRule="exact"/>
        <w:ind w:left="1104"/>
      </w:pPr>
      <w:r>
        <w:pict w14:anchorId="574AFE93">
          <v:shape id="_x0000_s1060" style="position:absolute;left:0;text-align:left;margin-left:576.3pt;margin-top:2.65pt;width:159.45pt;height:46.25pt;z-index:251653632;mso-position-horizontal-relative:page" coordorigin="11526,53" coordsize="3189,925" o:spt="100" adj="0,,0" path="m12206,638r-8,-38l12175,560r-43,-42l12144,501r13,-20l12174,456r15,-27l12198,402r2,-14l12201,375r-2,-27l12189,323r-17,-20l12147,289r-32,-5l12108,284r,354l12105,642r-117,l11988,388r77,l12080,391r9,6l12091,407r-6,13l12025,505r-10,10l12012,524r3,8l12020,541r10,11l12044,568r20,19l12083,605r13,14l12105,628r3,6l12108,638r,-354l11884,284r,462l12129,746r16,-6l12153,736r18,-13l12185,709r10,-17l12201,674r4,-32l12206,638xm12527,284r-173,l12311,288r-32,15l12259,329r-9,36l12250,656r5,41l12273,726r33,16l12354,746r173,l12527,642r-173,l12354,568r141,l12495,469r-141,l12354,388r173,l12527,284xm12931,746l12825,564r-3,-13l12827,539r13,-16l12859,503r20,-23l12894,455r8,-26l12906,402r-1,-14l12904,375r-6,-23l12888,332r-14,-17l12856,301r-19,-9l12814,286r-24,-2l12571,284r,462l12675,746r,-358l12778,388r12,l12798,392r9,17l12805,418r-8,9l12713,518r-8,14l12703,549r3,17l12712,582r93,164l12931,746xm13656,746r-67,-184l13540,430r-35,-97l13500,321r-7,-10l13486,303r,259l13390,562r48,-132l13486,562r,-259l13485,303r-9,-7l13465,289r-13,-5l13424,284r-13,4l13400,296r-8,6l13384,310r-7,10l13371,333r-114,309l13168,642r-41,-3l13093,629r-29,-20l13041,577r-12,-40l13028,499r9,-36l13056,429r18,-17l13093,399r21,-8l13137,388r100,l13237,284r-121,l13102,285r-15,2l13073,291r-13,5l13006,328r-41,43l12938,425r-14,63l12925,542r10,50l12953,636r27,40l13014,708r36,22l13090,742r48,4l13322,746r38,-104l13516,642r38,104l13656,746xm13891,284r-296,l13595,388r96,l13691,746r104,l13795,388r96,l13891,284xm14212,284r-296,l13916,388r96,l14012,746r104,l14116,388r96,l14212,284xm14356,284r-104,l14252,746r104,l14356,284xm14714,515r-6,-75l14691,369r-28,-66l14625,243r-26,-31l14599,515r-7,70l14571,650r-31,59l14497,760r-51,43l14387,835r-65,20l14252,862r-2264,l11918,855r-65,-20l11794,803r-51,-43l11701,709r-32,-59l11648,585r-7,-70l11648,446r21,-65l11701,322r42,-52l11794,228r59,-32l11918,176r70,-7l14252,169r70,7l14387,196r59,32l14497,270r43,52l14571,381r21,65l14599,515r,-303l14579,189r-23,-20l14525,143r-60,-38l14398,77r-71,-18l14252,53r-2264,l11913,59r-71,18l11776,105r-61,38l11661,189r-46,54l11577,303r-28,66l11532,440r-6,75l11532,590r17,71l11577,728r38,60l11661,842r54,46l11776,926r66,28l11913,971r75,6l14252,977r75,-6l14398,954r67,-28l14525,888r31,-26l14579,842r46,-54l14663,728r28,-67l14708,590r6,-75xe" fillcolor="#ff3c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05"/>
        </w:rPr>
        <w:t>CPM170B</w:t>
      </w:r>
    </w:p>
    <w:p w14:paraId="663ED998" w14:textId="77777777" w:rsidR="00F367BA" w:rsidRDefault="00000000">
      <w:pPr>
        <w:pStyle w:val="Ttulo"/>
        <w:spacing w:line="182" w:lineRule="auto"/>
      </w:pPr>
      <w:r>
        <w:rPr>
          <w:color w:val="FF3C00"/>
          <w:spacing w:val="-2"/>
          <w:w w:val="105"/>
        </w:rPr>
        <w:t>ELECTROBOMBA</w:t>
      </w:r>
      <w:r>
        <w:rPr>
          <w:color w:val="FF3C00"/>
          <w:spacing w:val="-32"/>
          <w:w w:val="105"/>
        </w:rPr>
        <w:t xml:space="preserve"> </w:t>
      </w:r>
      <w:r>
        <w:rPr>
          <w:color w:val="FF3C00"/>
          <w:spacing w:val="-2"/>
          <w:w w:val="105"/>
        </w:rPr>
        <w:t>SUPERFICIE</w:t>
      </w:r>
      <w:r>
        <w:rPr>
          <w:color w:val="FF3C00"/>
          <w:spacing w:val="-137"/>
          <w:w w:val="105"/>
        </w:rPr>
        <w:t xml:space="preserve"> </w:t>
      </w:r>
      <w:r>
        <w:rPr>
          <w:color w:val="FF3C00"/>
          <w:w w:val="105"/>
        </w:rPr>
        <w:t>CENTRÍFUGA</w:t>
      </w:r>
    </w:p>
    <w:p w14:paraId="142E8A11" w14:textId="77777777" w:rsidR="00F367BA" w:rsidRDefault="00000000">
      <w:pPr>
        <w:pStyle w:val="Ttulo1"/>
        <w:spacing w:line="379" w:lineRule="exact"/>
        <w:ind w:left="1104"/>
      </w:pPr>
      <w:r>
        <w:rPr>
          <w:color w:val="1E120D"/>
        </w:rPr>
        <w:t>MONOFÁSICO</w:t>
      </w:r>
      <w:r>
        <w:rPr>
          <w:color w:val="1E120D"/>
          <w:spacing w:val="60"/>
        </w:rPr>
        <w:t xml:space="preserve"> </w:t>
      </w:r>
      <w:r>
        <w:rPr>
          <w:color w:val="1E120D"/>
        </w:rPr>
        <w:t>–</w:t>
      </w:r>
      <w:r>
        <w:rPr>
          <w:color w:val="1E120D"/>
          <w:spacing w:val="60"/>
        </w:rPr>
        <w:t xml:space="preserve"> </w:t>
      </w:r>
      <w:r>
        <w:rPr>
          <w:color w:val="1E120D"/>
        </w:rPr>
        <w:t>1,5HP</w:t>
      </w:r>
    </w:p>
    <w:p w14:paraId="58736C97" w14:textId="77777777" w:rsidR="00F367BA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CÓD.</w:t>
      </w:r>
      <w:r>
        <w:rPr>
          <w:rFonts w:ascii="Arial" w:hAnsi="Arial"/>
          <w:b/>
          <w:color w:val="1E120D"/>
          <w:spacing w:val="8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1050</w:t>
      </w:r>
      <w:r>
        <w:rPr>
          <w:rFonts w:ascii="Arial" w:hAnsi="Arial"/>
          <w:b/>
          <w:color w:val="1E120D"/>
          <w:spacing w:val="8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10862</w:t>
      </w:r>
    </w:p>
    <w:p w14:paraId="5F19C275" w14:textId="77777777" w:rsidR="00F367BA" w:rsidRDefault="00F367BA">
      <w:pPr>
        <w:pStyle w:val="Textoindependiente"/>
        <w:spacing w:before="11"/>
        <w:rPr>
          <w:rFonts w:ascii="Arial"/>
          <w:b/>
          <w:sz w:val="8"/>
        </w:rPr>
      </w:pPr>
    </w:p>
    <w:p w14:paraId="7A45E807" w14:textId="77777777" w:rsidR="00F367BA" w:rsidRDefault="00F367BA">
      <w:pPr>
        <w:rPr>
          <w:rFonts w:ascii="Arial"/>
          <w:sz w:val="8"/>
        </w:rPr>
        <w:sectPr w:rsidR="00F367BA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66E35977" w14:textId="77777777" w:rsidR="00F367BA" w:rsidRDefault="00000000">
      <w:pPr>
        <w:pStyle w:val="Textoindependiente"/>
        <w:spacing w:before="110" w:line="249" w:lineRule="auto"/>
        <w:ind w:left="1077"/>
      </w:pPr>
      <w:r>
        <w:rPr>
          <w:color w:val="1E120D"/>
          <w:spacing w:val="-4"/>
          <w:w w:val="85"/>
        </w:rPr>
        <w:t xml:space="preserve">Las </w:t>
      </w:r>
      <w:r>
        <w:rPr>
          <w:color w:val="1E120D"/>
          <w:spacing w:val="-3"/>
          <w:w w:val="85"/>
        </w:rPr>
        <w:t xml:space="preserve">bombas centrífugas BERCATTI </w:t>
      </w:r>
      <w:proofErr w:type="spellStart"/>
      <w:r>
        <w:rPr>
          <w:color w:val="1E120D"/>
          <w:spacing w:val="-3"/>
          <w:w w:val="85"/>
        </w:rPr>
        <w:t>estan</w:t>
      </w:r>
      <w:proofErr w:type="spellEnd"/>
      <w:r>
        <w:rPr>
          <w:color w:val="1E120D"/>
          <w:spacing w:val="-3"/>
          <w:w w:val="85"/>
        </w:rPr>
        <w:t xml:space="preserve"> pensadas para el</w:t>
      </w:r>
      <w:r>
        <w:rPr>
          <w:color w:val="1E120D"/>
          <w:spacing w:val="-2"/>
          <w:w w:val="85"/>
        </w:rPr>
        <w:t xml:space="preserve"> </w:t>
      </w:r>
      <w:r>
        <w:rPr>
          <w:color w:val="1E120D"/>
          <w:spacing w:val="-2"/>
          <w:w w:val="90"/>
        </w:rPr>
        <w:t>transporte</w:t>
      </w:r>
      <w:r>
        <w:rPr>
          <w:color w:val="1E120D"/>
          <w:spacing w:val="-11"/>
          <w:w w:val="90"/>
        </w:rPr>
        <w:t xml:space="preserve"> </w:t>
      </w:r>
      <w:r>
        <w:rPr>
          <w:color w:val="1E120D"/>
          <w:spacing w:val="-2"/>
          <w:w w:val="90"/>
        </w:rPr>
        <w:t>o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2"/>
          <w:w w:val="90"/>
        </w:rPr>
        <w:t>distribución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2"/>
          <w:w w:val="90"/>
        </w:rPr>
        <w:t>de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líquidos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limpios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no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agresivos</w:t>
      </w:r>
    </w:p>
    <w:p w14:paraId="3AEC0D10" w14:textId="77777777" w:rsidR="00F367BA" w:rsidRDefault="00000000">
      <w:pPr>
        <w:pStyle w:val="Textoindependiente"/>
        <w:spacing w:before="2" w:line="249" w:lineRule="auto"/>
        <w:ind w:left="1077"/>
      </w:pPr>
      <w:r>
        <w:pict w14:anchorId="7315266A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18.25pt;margin-top:2.55pt;width:20pt;height:283pt;z-index:251657728;mso-position-horizontal-relative:page" filled="f" stroked="f">
            <v:textbox style="layout-flow:vertical;mso-layout-flow-alt:bottom-to-top" inset="0,0,0,0">
              <w:txbxContent>
                <w:p w14:paraId="02889EF1" w14:textId="77777777" w:rsidR="00F367BA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5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w w:val="85"/>
        </w:rPr>
        <w:t>en</w:t>
      </w:r>
      <w:r>
        <w:rPr>
          <w:color w:val="1E120D"/>
          <w:spacing w:val="20"/>
          <w:w w:val="85"/>
        </w:rPr>
        <w:t xml:space="preserve"> </w:t>
      </w:r>
      <w:r>
        <w:rPr>
          <w:color w:val="1E120D"/>
          <w:w w:val="85"/>
        </w:rPr>
        <w:t>sistemas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que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requieren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poca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presión.</w:t>
      </w:r>
      <w:r>
        <w:rPr>
          <w:color w:val="1E120D"/>
          <w:spacing w:val="20"/>
          <w:w w:val="85"/>
        </w:rPr>
        <w:t xml:space="preserve"> </w:t>
      </w:r>
      <w:r>
        <w:rPr>
          <w:color w:val="1E120D"/>
          <w:w w:val="85"/>
        </w:rPr>
        <w:t>Sus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usos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principales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90"/>
        </w:rPr>
        <w:t>son de trasvasije en grandes distancias, riego, sistemas</w:t>
      </w:r>
      <w:r>
        <w:rPr>
          <w:color w:val="1E120D"/>
          <w:spacing w:val="1"/>
          <w:w w:val="90"/>
        </w:rPr>
        <w:t xml:space="preserve"> </w:t>
      </w:r>
      <w:r>
        <w:rPr>
          <w:color w:val="1E120D"/>
          <w:w w:val="90"/>
        </w:rPr>
        <w:t xml:space="preserve">contra incendios, u otros procesos que requieran </w:t>
      </w:r>
      <w:proofErr w:type="spellStart"/>
      <w:r>
        <w:rPr>
          <w:color w:val="1E120D"/>
          <w:w w:val="90"/>
        </w:rPr>
        <w:t>volumenes</w:t>
      </w:r>
      <w:proofErr w:type="spellEnd"/>
      <w:r>
        <w:rPr>
          <w:color w:val="1E120D"/>
          <w:spacing w:val="1"/>
          <w:w w:val="90"/>
        </w:rPr>
        <w:t xml:space="preserve"> </w:t>
      </w:r>
      <w:r>
        <w:rPr>
          <w:color w:val="1E120D"/>
        </w:rPr>
        <w:t>importantes</w:t>
      </w:r>
      <w:r>
        <w:rPr>
          <w:color w:val="1E120D"/>
          <w:spacing w:val="-10"/>
        </w:rPr>
        <w:t xml:space="preserve"> </w:t>
      </w:r>
      <w:r>
        <w:rPr>
          <w:color w:val="1E120D"/>
        </w:rPr>
        <w:t>de</w:t>
      </w:r>
      <w:r>
        <w:rPr>
          <w:color w:val="1E120D"/>
          <w:spacing w:val="-9"/>
        </w:rPr>
        <w:t xml:space="preserve"> </w:t>
      </w:r>
      <w:r>
        <w:rPr>
          <w:color w:val="1E120D"/>
        </w:rPr>
        <w:t>agua.</w:t>
      </w:r>
    </w:p>
    <w:p w14:paraId="0CBDE8B2" w14:textId="77777777" w:rsidR="00F367BA" w:rsidRDefault="00F367BA">
      <w:pPr>
        <w:pStyle w:val="Textoindependiente"/>
        <w:spacing w:before="2"/>
        <w:rPr>
          <w:sz w:val="21"/>
        </w:rPr>
      </w:pPr>
    </w:p>
    <w:p w14:paraId="6C94ABE2" w14:textId="77777777" w:rsidR="00F367BA" w:rsidRDefault="00000000">
      <w:pPr>
        <w:pStyle w:val="Textoindependiente"/>
        <w:spacing w:line="249" w:lineRule="auto"/>
        <w:ind w:left="1077"/>
      </w:pPr>
      <w:r>
        <w:pict w14:anchorId="0D6FB416">
          <v:group id="_x0000_s1051" style="position:absolute;left:0;text-align:left;margin-left:171.05pt;margin-top:48.1pt;width:334.45pt;height:183.15pt;z-index:-251655680;mso-position-horizontal-relative:page" coordorigin="3421,962" coordsize="6689,3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4326;top:961;width:3663;height:3663">
              <v:imagedata r:id="rId4" o:title=""/>
            </v:shape>
            <v:shape id="_x0000_s1057" style="position:absolute;left:3426;top:1689;width:1681;height:737" coordorigin="3426,1690" coordsize="1681,737" path="m3426,1690r1435,l5107,2426e" filled="f" strokecolor="#ff3c00" strokeweight=".5pt">
              <v:path arrowok="t"/>
            </v:shape>
            <v:shape id="_x0000_s1056" style="position:absolute;left:5069;top:2386;width:3702;height:1707" coordorigin="5069,2387" coordsize="3702,1707" o:spt="100" adj="0,,0" path="m5144,2427r-2,-15l5135,2399r-12,-8l5109,2387r-14,2l5082,2396r-9,11l5069,2421r2,15l5078,2449r12,9l5104,2462r14,-2l5131,2452r9,-11l5144,2427xm8770,4025r-108,-69l8662,4094r108,-69xe" fillcolor="#ff3c00" stroked="f">
              <v:stroke joinstyle="round"/>
              <v:formulas/>
              <v:path arrowok="t" o:connecttype="segments"/>
            </v:shape>
            <v:shape id="_x0000_s1055" style="position:absolute;left:7516;top:3449;width:2589;height:884" coordorigin="7517,3450" coordsize="2589,884" path="m10105,4333r-1434,l7517,3450e" filled="f" strokecolor="#ff3c00" strokeweight=".5pt">
              <v:path arrowok="t"/>
            </v:shape>
            <v:shape id="_x0000_s1054" style="position:absolute;left:3426;top:3270;width:4129;height:218" coordorigin="3426,3270" coordsize="4129,218" o:spt="100" adj="0,,0" path="m3534,3339r-108,-69l3426,3408r108,-69xm7555,3446r-4,-14l7541,3421r-13,-7l7513,3413r-13,5l7488,3428r-6,13l7481,3456r5,13l7495,3481r14,6l7523,3488r14,-5l7548,3474r7,-14l7555,3446xe" fillcolor="#ff3c00" stroked="f">
              <v:stroke joinstyle="round"/>
              <v:formulas/>
              <v:path arrowok="t" o:connecttype="segments"/>
            </v:shape>
            <v:shape id="_x0000_s1053" style="position:absolute;left:3426;top:2646;width:2552;height:1108" coordorigin="3426,2646" coordsize="2552,1108" path="m3426,3754r1435,l5978,2646e" filled="f" strokecolor="#ff3c00" strokeweight=".5pt">
              <v:path arrowok="t"/>
            </v:shape>
            <v:shape id="_x0000_s1052" style="position:absolute;left:5938;top:2609;width:76;height:76" coordorigin="5939,2610" coordsize="76,76" path="m5977,2610r-15,3l5950,2621r-8,12l5939,2647r3,15l5950,2674r12,8l5976,2685r14,-3l6003,2674r8,-12l6014,2648r-3,-14l6003,2621r-12,-8l5977,2610xe" fillcolor="#ff3c00" stroked="f">
              <v:path arrowok="t"/>
            </v:shape>
            <w10:wrap anchorx="page"/>
          </v:group>
        </w:pict>
      </w:r>
      <w:r>
        <w:rPr>
          <w:color w:val="1E120D"/>
          <w:w w:val="85"/>
        </w:rPr>
        <w:t>Las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bombas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BERCATTI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están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garantizadas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durante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un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año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95"/>
        </w:rPr>
        <w:t>desde</w:t>
      </w:r>
      <w:r>
        <w:rPr>
          <w:color w:val="1E120D"/>
          <w:spacing w:val="-8"/>
          <w:w w:val="95"/>
        </w:rPr>
        <w:t xml:space="preserve"> </w:t>
      </w:r>
      <w:r>
        <w:rPr>
          <w:color w:val="1E120D"/>
          <w:w w:val="95"/>
        </w:rPr>
        <w:t>su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fecha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de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adquisición.</w:t>
      </w:r>
    </w:p>
    <w:p w14:paraId="1E92F849" w14:textId="77777777" w:rsidR="00F367BA" w:rsidRDefault="00000000">
      <w:pPr>
        <w:pStyle w:val="Ttulo2"/>
        <w:spacing w:before="11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074BD3AD" w14:textId="77777777" w:rsidR="00F367BA" w:rsidRDefault="00F367BA">
      <w:pPr>
        <w:pStyle w:val="Textoindependiente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831"/>
        <w:gridCol w:w="1909"/>
        <w:gridCol w:w="2334"/>
      </w:tblGrid>
      <w:tr w:rsidR="00F367BA" w14:paraId="23B6527D" w14:textId="77777777">
        <w:trPr>
          <w:trHeight w:val="241"/>
        </w:trPr>
        <w:tc>
          <w:tcPr>
            <w:tcW w:w="831" w:type="dxa"/>
            <w:tcBorders>
              <w:top w:val="single" w:sz="4" w:space="0" w:color="6E7C7C"/>
            </w:tcBorders>
          </w:tcPr>
          <w:p w14:paraId="03044E72" w14:textId="77777777" w:rsidR="00F367BA" w:rsidRDefault="00000000">
            <w:pPr>
              <w:pStyle w:val="TableParagraph"/>
              <w:spacing w:before="69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09" w:type="dxa"/>
            <w:tcBorders>
              <w:top w:val="single" w:sz="4" w:space="0" w:color="6E7C7C"/>
            </w:tcBorders>
          </w:tcPr>
          <w:p w14:paraId="5742208A" w14:textId="77777777" w:rsidR="00F367BA" w:rsidRDefault="00000000">
            <w:pPr>
              <w:pStyle w:val="TableParagraph"/>
              <w:spacing w:before="69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Voltaje</w:t>
            </w:r>
          </w:p>
        </w:tc>
        <w:tc>
          <w:tcPr>
            <w:tcW w:w="2334" w:type="dxa"/>
            <w:tcBorders>
              <w:top w:val="single" w:sz="4" w:space="0" w:color="6E7C7C"/>
            </w:tcBorders>
          </w:tcPr>
          <w:p w14:paraId="1EE71FA9" w14:textId="77777777" w:rsidR="00F367BA" w:rsidRDefault="00000000">
            <w:pPr>
              <w:pStyle w:val="TableParagraph"/>
              <w:spacing w:before="40" w:line="18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220V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-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50Hz</w:t>
            </w:r>
          </w:p>
        </w:tc>
      </w:tr>
      <w:tr w:rsidR="00F367BA" w14:paraId="2D801644" w14:textId="77777777">
        <w:trPr>
          <w:trHeight w:val="192"/>
        </w:trPr>
        <w:tc>
          <w:tcPr>
            <w:tcW w:w="831" w:type="dxa"/>
          </w:tcPr>
          <w:p w14:paraId="248752D0" w14:textId="77777777" w:rsidR="00F367BA" w:rsidRDefault="00000000">
            <w:pPr>
              <w:pStyle w:val="TableParagraph"/>
              <w:spacing w:before="20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Motriz</w:t>
            </w:r>
          </w:p>
        </w:tc>
        <w:tc>
          <w:tcPr>
            <w:tcW w:w="1909" w:type="dxa"/>
          </w:tcPr>
          <w:p w14:paraId="7680C163" w14:textId="77777777" w:rsidR="00F367BA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Potencia</w:t>
            </w:r>
          </w:p>
        </w:tc>
        <w:tc>
          <w:tcPr>
            <w:tcW w:w="2334" w:type="dxa"/>
          </w:tcPr>
          <w:p w14:paraId="4487EC46" w14:textId="77777777" w:rsidR="00F367BA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1,5HP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/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1,1kW</w:t>
            </w:r>
          </w:p>
        </w:tc>
      </w:tr>
      <w:tr w:rsidR="00F367BA" w14:paraId="59E673CA" w14:textId="77777777">
        <w:trPr>
          <w:trHeight w:val="192"/>
        </w:trPr>
        <w:tc>
          <w:tcPr>
            <w:tcW w:w="831" w:type="dxa"/>
          </w:tcPr>
          <w:p w14:paraId="25E30A91" w14:textId="77777777" w:rsidR="00F367BA" w:rsidRDefault="00F367B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12192AAE" w14:textId="77777777" w:rsidR="00F367BA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Amperaje</w:t>
            </w:r>
          </w:p>
        </w:tc>
        <w:tc>
          <w:tcPr>
            <w:tcW w:w="2334" w:type="dxa"/>
          </w:tcPr>
          <w:p w14:paraId="6A870C0E" w14:textId="77777777" w:rsidR="00F367BA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6A</w:t>
            </w:r>
          </w:p>
        </w:tc>
      </w:tr>
      <w:tr w:rsidR="00F367BA" w14:paraId="785CE299" w14:textId="77777777">
        <w:trPr>
          <w:trHeight w:val="192"/>
        </w:trPr>
        <w:tc>
          <w:tcPr>
            <w:tcW w:w="831" w:type="dxa"/>
          </w:tcPr>
          <w:p w14:paraId="78F4EC23" w14:textId="77777777" w:rsidR="00F367BA" w:rsidRDefault="00F367B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67140029" w14:textId="77777777" w:rsidR="00F367BA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3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Aislación</w:t>
            </w:r>
          </w:p>
        </w:tc>
        <w:tc>
          <w:tcPr>
            <w:tcW w:w="2334" w:type="dxa"/>
          </w:tcPr>
          <w:p w14:paraId="05571212" w14:textId="77777777" w:rsidR="00F367BA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Clase</w:t>
            </w:r>
            <w:r>
              <w:rPr>
                <w:color w:val="1A1B1F"/>
                <w:spacing w:val="-4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B</w:t>
            </w:r>
          </w:p>
        </w:tc>
      </w:tr>
      <w:tr w:rsidR="00F367BA" w14:paraId="7715B0F3" w14:textId="77777777">
        <w:trPr>
          <w:trHeight w:val="260"/>
        </w:trPr>
        <w:tc>
          <w:tcPr>
            <w:tcW w:w="831" w:type="dxa"/>
          </w:tcPr>
          <w:p w14:paraId="1E6E1247" w14:textId="77777777" w:rsidR="00F367BA" w:rsidRDefault="00F36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7FBFE9A8" w14:textId="77777777" w:rsidR="00F367BA" w:rsidRDefault="00000000">
            <w:pPr>
              <w:pStyle w:val="TableParagraph"/>
              <w:spacing w:before="20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7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Protección</w:t>
            </w:r>
          </w:p>
        </w:tc>
        <w:tc>
          <w:tcPr>
            <w:tcW w:w="2334" w:type="dxa"/>
          </w:tcPr>
          <w:p w14:paraId="0073D742" w14:textId="77777777" w:rsidR="00F367BA" w:rsidRDefault="00000000">
            <w:pPr>
              <w:pStyle w:val="TableParagraph"/>
              <w:spacing w:line="174" w:lineRule="exact"/>
              <w:ind w:left="442"/>
              <w:rPr>
                <w:sz w:val="16"/>
              </w:rPr>
            </w:pPr>
            <w:r>
              <w:rPr>
                <w:color w:val="1A1B1F"/>
                <w:sz w:val="16"/>
              </w:rPr>
              <w:t>IP44</w:t>
            </w:r>
          </w:p>
        </w:tc>
      </w:tr>
    </w:tbl>
    <w:p w14:paraId="16326067" w14:textId="77777777" w:rsidR="00F367BA" w:rsidRDefault="00F367BA">
      <w:pPr>
        <w:spacing w:line="174" w:lineRule="exact"/>
        <w:rPr>
          <w:sz w:val="16"/>
        </w:rPr>
        <w:sectPr w:rsidR="00F367BA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5988" w:space="497"/>
            <w:col w:w="6315"/>
          </w:cols>
        </w:sectPr>
      </w:pPr>
    </w:p>
    <w:p w14:paraId="25A913AE" w14:textId="77777777" w:rsidR="00F367BA" w:rsidRDefault="00F367BA">
      <w:pPr>
        <w:pStyle w:val="Textoindependiente"/>
        <w:rPr>
          <w:rFonts w:ascii="Arial"/>
          <w:b/>
        </w:rPr>
      </w:pPr>
    </w:p>
    <w:p w14:paraId="6264BFE4" w14:textId="77777777" w:rsidR="00F367BA" w:rsidRDefault="00F367BA">
      <w:pPr>
        <w:pStyle w:val="Textoindependiente"/>
        <w:spacing w:before="6"/>
        <w:rPr>
          <w:rFonts w:ascii="Arial"/>
          <w:b/>
          <w:sz w:val="17"/>
        </w:rPr>
      </w:pPr>
    </w:p>
    <w:p w14:paraId="4E228B2F" w14:textId="77777777" w:rsidR="00F367BA" w:rsidRDefault="00F367BA">
      <w:pPr>
        <w:rPr>
          <w:rFonts w:ascii="Arial"/>
          <w:sz w:val="17"/>
        </w:rPr>
        <w:sectPr w:rsidR="00F367BA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1E425F7F" w14:textId="77777777" w:rsidR="00F367BA" w:rsidRDefault="00F367BA">
      <w:pPr>
        <w:pStyle w:val="Textoindependiente"/>
        <w:rPr>
          <w:rFonts w:ascii="Arial"/>
          <w:b/>
        </w:rPr>
      </w:pPr>
    </w:p>
    <w:p w14:paraId="7356414F" w14:textId="77777777" w:rsidR="00F367BA" w:rsidRDefault="00000000">
      <w:pPr>
        <w:spacing w:before="133" w:line="208" w:lineRule="auto"/>
        <w:ind w:left="1356" w:right="32"/>
        <w:rPr>
          <w:sz w:val="16"/>
        </w:rPr>
      </w:pPr>
      <w:r>
        <w:pict w14:anchorId="115C61F9">
          <v:shape id="_x0000_s1050" style="position:absolute;left:0;text-align:left;margin-left:171.3pt;margin-top:7.25pt;width:5.4pt;height:6.9pt;z-index:251652608;mso-position-horizontal-relative:page" coordorigin="3426,145" coordsize="108,138" path="m3426,145r,137l3534,213,3426,145xe" fillcolor="#ff3c00" stroked="f">
            <v:path arrowok="t"/>
            <w10:wrap anchorx="page"/>
          </v:shape>
        </w:pict>
      </w:r>
      <w:r>
        <w:pict w14:anchorId="202746DB">
          <v:shape id="_x0000_s1049" type="#_x0000_t202" style="position:absolute;left:0;text-align:left;margin-left:490.85pt;margin-top:-68.15pt;width:254.45pt;height:60.1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1972"/>
                    <w:gridCol w:w="2040"/>
                  </w:tblGrid>
                  <w:tr w:rsidR="00F367BA" w14:paraId="068BA72B" w14:textId="77777777">
                    <w:trPr>
                      <w:trHeight w:val="296"/>
                    </w:trPr>
                    <w:tc>
                      <w:tcPr>
                        <w:tcW w:w="1061" w:type="dxa"/>
                        <w:tcBorders>
                          <w:top w:val="single" w:sz="4" w:space="0" w:color="6E7C7C"/>
                        </w:tcBorders>
                      </w:tcPr>
                      <w:p w14:paraId="75300AEF" w14:textId="77777777" w:rsidR="00F367BA" w:rsidRDefault="00000000">
                        <w:pPr>
                          <w:pStyle w:val="TableParagraph"/>
                          <w:spacing w:before="110" w:line="167" w:lineRule="exact"/>
                          <w:ind w:left="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4F20585A" w14:textId="77777777" w:rsidR="00F367BA" w:rsidRDefault="00000000">
                        <w:pPr>
                          <w:pStyle w:val="TableParagraph"/>
                          <w:spacing w:before="110" w:line="167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descarga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26EA5355" w14:textId="77777777" w:rsidR="00F367BA" w:rsidRDefault="00000000">
                        <w:pPr>
                          <w:pStyle w:val="TableParagraph"/>
                          <w:spacing w:before="80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1”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1”</w:t>
                        </w:r>
                      </w:p>
                    </w:tc>
                  </w:tr>
                  <w:tr w:rsidR="00F367BA" w14:paraId="39A1FFD9" w14:textId="77777777">
                    <w:trPr>
                      <w:trHeight w:val="193"/>
                    </w:trPr>
                    <w:tc>
                      <w:tcPr>
                        <w:tcW w:w="1061" w:type="dxa"/>
                      </w:tcPr>
                      <w:p w14:paraId="3698D472" w14:textId="77777777" w:rsidR="00F367BA" w:rsidRDefault="00000000">
                        <w:pPr>
                          <w:pStyle w:val="TableParagraph"/>
                          <w:spacing w:before="5" w:line="168" w:lineRule="exact"/>
                          <w:ind w:left="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B1F"/>
                            <w:w w:val="95"/>
                            <w:sz w:val="16"/>
                          </w:rPr>
                          <w:t>Hidráulica</w:t>
                        </w: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201AD941" w14:textId="77777777" w:rsidR="00F367BA" w:rsidRDefault="00000000">
                        <w:pPr>
                          <w:pStyle w:val="TableParagraph"/>
                          <w:spacing w:before="5" w:line="168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Máximo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410D6329" w14:textId="77777777" w:rsidR="00F367BA" w:rsidRDefault="00000000">
                        <w:pPr>
                          <w:pStyle w:val="TableParagraph"/>
                          <w:spacing w:before="5" w:line="168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125L/min</w:t>
                        </w:r>
                      </w:p>
                    </w:tc>
                  </w:tr>
                  <w:tr w:rsidR="00F367BA" w14:paraId="0BBE2400" w14:textId="77777777">
                    <w:trPr>
                      <w:trHeight w:val="190"/>
                    </w:trPr>
                    <w:tc>
                      <w:tcPr>
                        <w:tcW w:w="1061" w:type="dxa"/>
                      </w:tcPr>
                      <w:p w14:paraId="16E10D83" w14:textId="77777777" w:rsidR="00F367BA" w:rsidRDefault="00F367B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52D020B9" w14:textId="77777777" w:rsidR="00F367BA" w:rsidRDefault="00000000">
                        <w:pPr>
                          <w:pStyle w:val="TableParagraph"/>
                          <w:spacing w:before="3" w:line="167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Altura</w:t>
                        </w:r>
                        <w:r>
                          <w:rPr>
                            <w:color w:val="1A1B1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158433A6" w14:textId="77777777" w:rsidR="00F367BA" w:rsidRDefault="00000000">
                        <w:pPr>
                          <w:pStyle w:val="TableParagraph"/>
                          <w:spacing w:before="3" w:line="167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33mca</w:t>
                        </w:r>
                      </w:p>
                    </w:tc>
                  </w:tr>
                  <w:tr w:rsidR="00F367BA" w14:paraId="5F961E5D" w14:textId="77777777">
                    <w:trPr>
                      <w:trHeight w:val="192"/>
                    </w:trPr>
                    <w:tc>
                      <w:tcPr>
                        <w:tcW w:w="1061" w:type="dxa"/>
                      </w:tcPr>
                      <w:p w14:paraId="1877CC6C" w14:textId="77777777" w:rsidR="00F367BA" w:rsidRDefault="00F367B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46EA1C75" w14:textId="77777777" w:rsidR="00F367BA" w:rsidRDefault="00000000">
                        <w:pPr>
                          <w:pStyle w:val="TableParagraph"/>
                          <w:spacing w:before="5" w:line="167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1E528A73" w14:textId="77777777" w:rsidR="00F367BA" w:rsidRDefault="00000000">
                        <w:pPr>
                          <w:pStyle w:val="TableParagraph"/>
                          <w:spacing w:before="5" w:line="167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7m</w:t>
                        </w:r>
                      </w:p>
                    </w:tc>
                  </w:tr>
                  <w:tr w:rsidR="00F367BA" w14:paraId="735CC556" w14:textId="77777777">
                    <w:trPr>
                      <w:trHeight w:val="308"/>
                    </w:trPr>
                    <w:tc>
                      <w:tcPr>
                        <w:tcW w:w="1061" w:type="dxa"/>
                        <w:tcBorders>
                          <w:bottom w:val="single" w:sz="4" w:space="0" w:color="6E7C7C"/>
                        </w:tcBorders>
                      </w:tcPr>
                      <w:p w14:paraId="1D17C5A8" w14:textId="77777777" w:rsidR="00F367BA" w:rsidRDefault="00F367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340678C7" w14:textId="77777777" w:rsidR="00F367BA" w:rsidRDefault="00000000">
                        <w:pPr>
                          <w:pStyle w:val="TableParagraph"/>
                          <w:spacing w:before="5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Presión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máxima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77542D5A" w14:textId="77777777" w:rsidR="00F367BA" w:rsidRDefault="00000000">
                        <w:pPr>
                          <w:pStyle w:val="TableParagraph"/>
                          <w:spacing w:before="5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3,2Bar</w:t>
                        </w:r>
                      </w:p>
                    </w:tc>
                  </w:tr>
                </w:tbl>
                <w:p w14:paraId="490B66F5" w14:textId="77777777" w:rsidR="00F367BA" w:rsidRDefault="00F367B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85"/>
          <w:sz w:val="16"/>
        </w:rPr>
        <w:t>Bobinado</w:t>
      </w:r>
      <w:r>
        <w:rPr>
          <w:spacing w:val="12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12"/>
          <w:w w:val="85"/>
          <w:sz w:val="16"/>
        </w:rPr>
        <w:t xml:space="preserve"> </w:t>
      </w:r>
      <w:r>
        <w:rPr>
          <w:w w:val="85"/>
          <w:sz w:val="16"/>
        </w:rPr>
        <w:t>motor</w:t>
      </w:r>
      <w:r>
        <w:rPr>
          <w:spacing w:val="-35"/>
          <w:w w:val="85"/>
          <w:sz w:val="16"/>
        </w:rPr>
        <w:t xml:space="preserve"> </w:t>
      </w:r>
      <w:r>
        <w:rPr>
          <w:w w:val="90"/>
          <w:sz w:val="16"/>
        </w:rPr>
        <w:t>100%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cobre.</w:t>
      </w:r>
    </w:p>
    <w:p w14:paraId="4F145A0D" w14:textId="77777777" w:rsidR="00F367BA" w:rsidRDefault="00000000">
      <w:pPr>
        <w:spacing w:before="139"/>
        <w:ind w:left="135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Dimensiones</w:t>
      </w:r>
    </w:p>
    <w:p w14:paraId="5ACF835B" w14:textId="77777777" w:rsidR="00F367BA" w:rsidRDefault="00000000">
      <w:pPr>
        <w:spacing w:before="139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proofErr w:type="spellStart"/>
      <w:r>
        <w:rPr>
          <w:color w:val="1A1B1F"/>
          <w:w w:val="90"/>
          <w:sz w:val="16"/>
        </w:rPr>
        <w:t>An</w:t>
      </w:r>
      <w:proofErr w:type="spellEnd"/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 xml:space="preserve">Embalaje L x </w:t>
      </w:r>
      <w:proofErr w:type="spellStart"/>
      <w:r>
        <w:rPr>
          <w:color w:val="1A1B1F"/>
          <w:w w:val="85"/>
          <w:sz w:val="16"/>
        </w:rPr>
        <w:t>An</w:t>
      </w:r>
      <w:proofErr w:type="spellEnd"/>
      <w:r>
        <w:rPr>
          <w:color w:val="1A1B1F"/>
          <w:w w:val="85"/>
          <w:sz w:val="16"/>
        </w:rPr>
        <w:t xml:space="preserve">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65EF23B5" w14:textId="77777777" w:rsidR="00F367BA" w:rsidRDefault="00000000">
      <w:pPr>
        <w:spacing w:before="1" w:line="249" w:lineRule="auto"/>
        <w:ind w:left="307"/>
        <w:jc w:val="both"/>
        <w:rPr>
          <w:sz w:val="16"/>
        </w:rPr>
      </w:pP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2239B4F1" w14:textId="77777777" w:rsidR="00F367BA" w:rsidRDefault="00000000">
      <w:pPr>
        <w:spacing w:before="109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35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21.6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26,5cm</w:t>
      </w:r>
    </w:p>
    <w:p w14:paraId="1ADF4164" w14:textId="77777777" w:rsidR="00F367BA" w:rsidRDefault="00000000">
      <w:pPr>
        <w:spacing w:before="8" w:line="249" w:lineRule="auto"/>
        <w:ind w:left="351" w:right="1059"/>
        <w:rPr>
          <w:sz w:val="16"/>
        </w:rPr>
      </w:pPr>
      <w:r>
        <w:rPr>
          <w:w w:val="90"/>
          <w:sz w:val="16"/>
        </w:rPr>
        <w:t>39 x 23 x 28cm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19kg</w:t>
      </w:r>
    </w:p>
    <w:p w14:paraId="01DC69E1" w14:textId="77777777" w:rsidR="00F367BA" w:rsidRDefault="00000000">
      <w:pPr>
        <w:spacing w:before="1"/>
        <w:ind w:left="351"/>
        <w:rPr>
          <w:sz w:val="16"/>
        </w:rPr>
      </w:pPr>
      <w:r>
        <w:rPr>
          <w:sz w:val="16"/>
        </w:rPr>
        <w:t>23kg</w:t>
      </w:r>
    </w:p>
    <w:p w14:paraId="7FD69A53" w14:textId="77777777" w:rsidR="00F367BA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madera</w:t>
      </w:r>
    </w:p>
    <w:p w14:paraId="66EB6E32" w14:textId="77777777" w:rsidR="00F367BA" w:rsidRDefault="00F367BA">
      <w:pPr>
        <w:rPr>
          <w:sz w:val="16"/>
        </w:rPr>
        <w:sectPr w:rsidR="00F367BA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2582" w:space="3623"/>
            <w:col w:w="2210" w:space="39"/>
            <w:col w:w="1899" w:space="40"/>
            <w:col w:w="2407"/>
          </w:cols>
        </w:sectPr>
      </w:pPr>
    </w:p>
    <w:p w14:paraId="70EF514C" w14:textId="77777777" w:rsidR="00F367BA" w:rsidRDefault="00000000">
      <w:pPr>
        <w:pStyle w:val="Textoindependiente"/>
      </w:pPr>
      <w:r>
        <w:pict w14:anchorId="1DD5F848">
          <v:group id="_x0000_s1046" style="position:absolute;margin-left:0;margin-top:0;width:141.2pt;height:612pt;z-index:-251656704;mso-position-horizontal-relative:page;mso-position-vertical-relative:page" coordsize="2824,12240">
            <v:shape id="_x0000_s1048" type="#_x0000_t75" style="position:absolute;width:2308;height:12240">
              <v:imagedata r:id="rId5" o:title=""/>
            </v:shape>
            <v:rect id="_x0000_s1047" style="position:absolute;left:2227;width:596;height:12240" fillcolor="#ff3c00" stroked="f"/>
            <w10:wrap anchorx="page" anchory="page"/>
          </v:group>
        </w:pict>
      </w:r>
      <w:r>
        <w:pict w14:anchorId="34A2A8E4">
          <v:shape id="_x0000_s1045" type="#_x0000_t202" style="position:absolute;margin-left:98.5pt;margin-top:556.05pt;width:10.7pt;height:42.85pt;z-index:251656704;mso-position-horizontal-relative:page;mso-position-vertical-relative:page" filled="f" stroked="f">
            <v:textbox style="layout-flow:vertical;mso-layout-flow-alt:bottom-to-top" inset="0,0,0,0">
              <w:txbxContent>
                <w:p w14:paraId="36598FEF" w14:textId="77777777" w:rsidR="00F367BA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w w:val="85"/>
                      <w:sz w:val="14"/>
                    </w:rPr>
                    <w:t>CC.01/2021.V1</w:t>
                  </w:r>
                </w:p>
              </w:txbxContent>
            </v:textbox>
            <w10:wrap anchorx="page" anchory="page"/>
          </v:shape>
        </w:pict>
      </w:r>
    </w:p>
    <w:p w14:paraId="280EC859" w14:textId="77777777" w:rsidR="00F367BA" w:rsidRDefault="00F367BA">
      <w:pPr>
        <w:pStyle w:val="Textoindependiente"/>
      </w:pPr>
    </w:p>
    <w:p w14:paraId="5A28BBFF" w14:textId="77777777" w:rsidR="00F367BA" w:rsidRDefault="00F367BA">
      <w:pPr>
        <w:pStyle w:val="Textoindependiente"/>
      </w:pPr>
    </w:p>
    <w:p w14:paraId="67C11248" w14:textId="77777777" w:rsidR="00F367BA" w:rsidRDefault="00F367BA">
      <w:pPr>
        <w:pStyle w:val="Textoindependiente"/>
      </w:pPr>
    </w:p>
    <w:p w14:paraId="74E73C87" w14:textId="77777777" w:rsidR="00F367BA" w:rsidRDefault="00F367BA">
      <w:pPr>
        <w:pStyle w:val="Textoindependiente"/>
        <w:spacing w:before="10"/>
        <w:rPr>
          <w:sz w:val="18"/>
        </w:rPr>
      </w:pPr>
    </w:p>
    <w:p w14:paraId="660A0838" w14:textId="77777777" w:rsidR="00F367BA" w:rsidRDefault="00000000">
      <w:pPr>
        <w:spacing w:before="109" w:line="249" w:lineRule="auto"/>
        <w:ind w:left="1356" w:right="10356"/>
        <w:rPr>
          <w:sz w:val="16"/>
        </w:rPr>
      </w:pPr>
      <w:r>
        <w:pict w14:anchorId="5F35F849">
          <v:group id="_x0000_s1039" style="position:absolute;left:0;text-align:left;margin-left:517.35pt;margin-top:-26.5pt;width:94.4pt;height:96.3pt;z-index:251654656;mso-position-horizontal-relative:page" coordorigin="10347,-530" coordsize="1888,1926">
            <v:shape id="_x0000_s1044" type="#_x0000_t75" style="position:absolute;left:10352;top:-44;width:1544;height:1434">
              <v:imagedata r:id="rId6" o:title=""/>
            </v:shape>
            <v:rect id="_x0000_s1043" style="position:absolute;left:10352;top:-44;width:1544;height:1434" filled="f" strokeweight=".5pt"/>
            <v:rect id="_x0000_s1042" style="position:absolute;left:10356;top:-40;width:128;height:128" fillcolor="#ff3c00" stroked="f"/>
            <v:line id="_x0000_s1041" style="position:absolute" from="10420,-479" to="10420,32" strokecolor="#ff3c00" strokeweight=".5pt"/>
            <v:shape id="_x0000_s1040" type="#_x0000_t202" style="position:absolute;left:10347;top:-531;width:1888;height:1926" filled="f" stroked="f">
              <v:textbox inset="0,0,0,0">
                <w:txbxContent>
                  <w:p w14:paraId="2FFD1F8E" w14:textId="77777777" w:rsidR="00F367BA" w:rsidRDefault="00000000">
                    <w:pPr>
                      <w:spacing w:before="8" w:line="249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descarga: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1”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1”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Caudal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máximo: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125L/min</w:t>
                    </w:r>
                  </w:p>
                </w:txbxContent>
              </v:textbox>
            </v:shape>
            <w10:wrap anchorx="page"/>
          </v:group>
        </w:pict>
      </w:r>
      <w:r>
        <w:pict w14:anchorId="3482F0F8">
          <v:group id="_x0000_s1033" style="position:absolute;left:0;text-align:left;margin-left:599.55pt;margin-top:-2.4pt;width:148.05pt;height:169.45pt;z-index:251655680;mso-position-horizontal-relative:page" coordorigin="11991,-48" coordsize="2961,3389">
            <v:shape id="_x0000_s1038" type="#_x0000_t75" style="position:absolute;left:11995;top:-44;width:2951;height:2951">
              <v:imagedata r:id="rId7" o:title=""/>
            </v:shape>
            <v:rect id="_x0000_s1037" style="position:absolute;left:11995;top:-44;width:2951;height:2951" filled="f" strokeweight=".5pt"/>
            <v:rect id="_x0000_s1036" style="position:absolute;left:14812;top:2772;width:128;height:128" fillcolor="#ff3c00" stroked="f"/>
            <v:line id="_x0000_s1035" style="position:absolute" from="14876,3340" to="14876,2829" strokecolor="#ff3c00" strokeweight=".5pt"/>
            <v:shape id="_x0000_s1034" type="#_x0000_t202" style="position:absolute;left:11990;top:-49;width:2961;height:3389" filled="f" stroked="f">
              <v:textbox inset="0,0,0,0">
                <w:txbxContent>
                  <w:p w14:paraId="31972E7C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0FDF12C2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7BDF496E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40110090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674F7B0A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6F300998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20ECF9B1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3E33BD50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61F280E0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2F46F0E9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4F94E4D3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1E1B45C0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174F9B16" w14:textId="77777777" w:rsidR="00F367BA" w:rsidRDefault="00F367BA">
                    <w:pPr>
                      <w:spacing w:before="9"/>
                    </w:pPr>
                  </w:p>
                  <w:p w14:paraId="63FD67A4" w14:textId="77777777" w:rsidR="00F367BA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33mca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  <w:sz w:val="16"/>
        </w:rPr>
        <w:t>Impulsor de</w:t>
      </w:r>
      <w:r>
        <w:rPr>
          <w:spacing w:val="1"/>
          <w:w w:val="90"/>
          <w:sz w:val="16"/>
        </w:rPr>
        <w:t xml:space="preserve"> </w:t>
      </w:r>
      <w:r>
        <w:rPr>
          <w:w w:val="85"/>
          <w:sz w:val="16"/>
        </w:rPr>
        <w:t>Acero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Inoxidable.</w:t>
      </w:r>
    </w:p>
    <w:p w14:paraId="29EA2BE1" w14:textId="77777777" w:rsidR="00F367BA" w:rsidRDefault="00F367BA">
      <w:pPr>
        <w:pStyle w:val="Textoindependiente"/>
        <w:spacing w:before="4"/>
        <w:rPr>
          <w:sz w:val="17"/>
        </w:rPr>
      </w:pPr>
    </w:p>
    <w:p w14:paraId="17A220EC" w14:textId="77777777" w:rsidR="00F367BA" w:rsidRDefault="00000000">
      <w:pPr>
        <w:spacing w:before="128" w:line="208" w:lineRule="auto"/>
        <w:ind w:left="6650" w:right="5105" w:hanging="73"/>
        <w:jc w:val="center"/>
        <w:rPr>
          <w:sz w:val="16"/>
        </w:rPr>
      </w:pPr>
      <w:r>
        <w:rPr>
          <w:w w:val="85"/>
          <w:sz w:val="16"/>
        </w:rPr>
        <w:t>Eje de motor de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acero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inoxidable.</w:t>
      </w:r>
    </w:p>
    <w:p w14:paraId="41D5AA77" w14:textId="77777777" w:rsidR="00F367BA" w:rsidRDefault="00000000">
      <w:pPr>
        <w:pStyle w:val="Textoindependiente"/>
        <w:spacing w:before="3"/>
        <w:rPr>
          <w:sz w:val="25"/>
        </w:rPr>
      </w:pPr>
      <w:r>
        <w:pict w14:anchorId="1E633BE1">
          <v:shape id="_x0000_s1032" type="#_x0000_t202" style="position:absolute;margin-left:167.95pt;margin-top:70.95pt;width:278.1pt;height:37.6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E120D"/>
                      <w:left w:val="single" w:sz="4" w:space="0" w:color="1E120D"/>
                      <w:bottom w:val="single" w:sz="4" w:space="0" w:color="1E120D"/>
                      <w:right w:val="single" w:sz="4" w:space="0" w:color="1E120D"/>
                      <w:insideH w:val="single" w:sz="4" w:space="0" w:color="1E120D"/>
                      <w:insideV w:val="single" w:sz="4" w:space="0" w:color="1E12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</w:tblGrid>
                  <w:tr w:rsidR="00F367BA" w14:paraId="23A9341F" w14:textId="77777777">
                    <w:trPr>
                      <w:trHeight w:val="255"/>
                    </w:trPr>
                    <w:tc>
                      <w:tcPr>
                        <w:tcW w:w="729" w:type="dxa"/>
                      </w:tcPr>
                      <w:p w14:paraId="7A98BC5A" w14:textId="77777777" w:rsidR="00F367BA" w:rsidRDefault="00000000">
                        <w:pPr>
                          <w:pStyle w:val="TableParagraph"/>
                          <w:spacing w:before="31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07EC813" w14:textId="77777777" w:rsidR="00F367BA" w:rsidRDefault="00000000">
                        <w:pPr>
                          <w:pStyle w:val="TableParagraph"/>
                          <w:spacing w:before="31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ACE52A7" w14:textId="77777777" w:rsidR="00F367BA" w:rsidRDefault="00000000">
                        <w:pPr>
                          <w:pStyle w:val="TableParagraph"/>
                          <w:spacing w:before="31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1,2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8458AAA" w14:textId="77777777" w:rsidR="00F367BA" w:rsidRDefault="00000000">
                        <w:pPr>
                          <w:pStyle w:val="TableParagraph"/>
                          <w:spacing w:before="31"/>
                          <w:ind w:left="156" w:right="1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2,4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EE565DD" w14:textId="77777777" w:rsidR="00F367BA" w:rsidRDefault="00000000">
                        <w:pPr>
                          <w:pStyle w:val="TableParagraph"/>
                          <w:spacing w:before="31"/>
                          <w:ind w:left="149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3,6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1819B6A" w14:textId="77777777" w:rsidR="00F367BA" w:rsidRDefault="00000000">
                        <w:pPr>
                          <w:pStyle w:val="TableParagraph"/>
                          <w:spacing w:before="31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4,8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433F9F6" w14:textId="77777777" w:rsidR="00F367BA" w:rsidRDefault="00000000">
                        <w:pPr>
                          <w:pStyle w:val="TableParagraph"/>
                          <w:spacing w:before="31"/>
                          <w:ind w:left="25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9094501" w14:textId="77777777" w:rsidR="00F367BA" w:rsidRDefault="00000000">
                        <w:pPr>
                          <w:pStyle w:val="TableParagraph"/>
                          <w:spacing w:before="31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7,2</w:t>
                        </w:r>
                      </w:p>
                    </w:tc>
                  </w:tr>
                  <w:tr w:rsidR="00F367BA" w14:paraId="783E9059" w14:textId="77777777">
                    <w:trPr>
                      <w:trHeight w:val="232"/>
                    </w:trPr>
                    <w:tc>
                      <w:tcPr>
                        <w:tcW w:w="729" w:type="dxa"/>
                        <w:shd w:val="clear" w:color="auto" w:fill="BBC6C3"/>
                      </w:tcPr>
                      <w:p w14:paraId="2D414D4C" w14:textId="77777777" w:rsidR="00F367BA" w:rsidRDefault="00000000">
                        <w:pPr>
                          <w:pStyle w:val="TableParagraph"/>
                          <w:spacing w:before="29" w:line="18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L/min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D3F33C0" w14:textId="77777777" w:rsidR="00F367BA" w:rsidRDefault="00000000">
                        <w:pPr>
                          <w:pStyle w:val="TableParagraph"/>
                          <w:spacing w:before="29" w:line="183" w:lineRule="exact"/>
                          <w:ind w:right="3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CB1301B" w14:textId="77777777" w:rsidR="00F367BA" w:rsidRDefault="00000000">
                        <w:pPr>
                          <w:pStyle w:val="TableParagraph"/>
                          <w:spacing w:before="29" w:line="183" w:lineRule="exact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748F501A" w14:textId="77777777" w:rsidR="00F367BA" w:rsidRDefault="00000000">
                        <w:pPr>
                          <w:pStyle w:val="TableParagraph"/>
                          <w:spacing w:before="29" w:line="183" w:lineRule="exact"/>
                          <w:ind w:left="138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900DC8C" w14:textId="77777777" w:rsidR="00F367BA" w:rsidRDefault="00000000">
                        <w:pPr>
                          <w:pStyle w:val="TableParagraph"/>
                          <w:spacing w:before="29" w:line="183" w:lineRule="exact"/>
                          <w:ind w:left="156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60,0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7119BE4C" w14:textId="77777777" w:rsidR="00F367BA" w:rsidRDefault="00000000">
                        <w:pPr>
                          <w:pStyle w:val="TableParagraph"/>
                          <w:spacing w:before="29" w:line="183" w:lineRule="exact"/>
                          <w:ind w:right="1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80,0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03A668D7" w14:textId="77777777" w:rsidR="00F367BA" w:rsidRDefault="00000000">
                        <w:pPr>
                          <w:pStyle w:val="TableParagraph"/>
                          <w:spacing w:before="29" w:line="183" w:lineRule="exact"/>
                          <w:ind w:left="18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2210C411" w14:textId="77777777" w:rsidR="00F367BA" w:rsidRDefault="00000000">
                        <w:pPr>
                          <w:pStyle w:val="TableParagraph"/>
                          <w:spacing w:before="29" w:line="183" w:lineRule="exact"/>
                          <w:ind w:left="18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120,0</w:t>
                        </w:r>
                      </w:p>
                    </w:tc>
                  </w:tr>
                  <w:tr w:rsidR="00F367BA" w14:paraId="4E9B8C39" w14:textId="77777777">
                    <w:trPr>
                      <w:trHeight w:val="224"/>
                    </w:trPr>
                    <w:tc>
                      <w:tcPr>
                        <w:tcW w:w="729" w:type="dxa"/>
                      </w:tcPr>
                      <w:p w14:paraId="13348DD0" w14:textId="77777777" w:rsidR="00F367BA" w:rsidRDefault="00000000">
                        <w:pPr>
                          <w:pStyle w:val="TableParagraph"/>
                          <w:spacing w:before="10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H(m)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2311231" w14:textId="77777777" w:rsidR="00F367BA" w:rsidRDefault="00000000">
                        <w:pPr>
                          <w:pStyle w:val="TableParagraph"/>
                          <w:spacing w:before="10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F93D365" w14:textId="77777777" w:rsidR="00F367BA" w:rsidRDefault="00000000">
                        <w:pPr>
                          <w:pStyle w:val="TableParagraph"/>
                          <w:spacing w:before="10"/>
                          <w:ind w:right="2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5218B41" w14:textId="77777777" w:rsidR="00F367BA" w:rsidRDefault="00000000">
                        <w:pPr>
                          <w:pStyle w:val="TableParagraph"/>
                          <w:spacing w:before="10"/>
                          <w:ind w:left="138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2E813FA" w14:textId="77777777" w:rsidR="00F367BA" w:rsidRDefault="00000000">
                        <w:pPr>
                          <w:pStyle w:val="TableParagraph"/>
                          <w:spacing w:before="10"/>
                          <w:ind w:left="156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C535614" w14:textId="77777777" w:rsidR="00F367BA" w:rsidRDefault="00000000">
                        <w:pPr>
                          <w:pStyle w:val="TableParagraph"/>
                          <w:spacing w:before="10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41A2B90" w14:textId="77777777" w:rsidR="00F367BA" w:rsidRDefault="00000000">
                        <w:pPr>
                          <w:pStyle w:val="TableParagraph"/>
                          <w:spacing w:before="1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B05F52D" w14:textId="77777777" w:rsidR="00F367BA" w:rsidRDefault="00000000">
                        <w:pPr>
                          <w:pStyle w:val="TableParagraph"/>
                          <w:spacing w:before="10"/>
                          <w:ind w:righ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405F4E7C" w14:textId="77777777" w:rsidR="00F367BA" w:rsidRDefault="00F367BA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5FFCDBC9">
          <v:group id="_x0000_s1026" style="position:absolute;margin-left:517.4pt;margin-top:16.5pt;width:77.7pt;height:93.6pt;z-index:-251653632;mso-wrap-distance-left:0;mso-wrap-distance-right:0;mso-position-horizontal-relative:page" coordorigin="10348,330" coordsize="1554,1872">
            <v:shape id="_x0000_s1031" type="#_x0000_t75" style="position:absolute;left:10352;top:334;width:1544;height:1434">
              <v:imagedata r:id="rId8" o:title=""/>
            </v:shape>
            <v:rect id="_x0000_s1030" style="position:absolute;left:10352;top:334;width:1544;height:1434" filled="f" strokeweight=".5pt"/>
            <v:rect id="_x0000_s1029" style="position:absolute;left:10358;top:1634;width:128;height:128" fillcolor="#ff3c00" stroked="f"/>
            <v:line id="_x0000_s1028" style="position:absolute" from="10422,2201" to="10422,1691" strokecolor="#ff3c00" strokeweight=".5pt"/>
            <v:shape id="_x0000_s1027" type="#_x0000_t202" style="position:absolute;left:10347;top:329;width:1554;height:1872" filled="f" stroked="f">
              <v:textbox inset="0,0,0,0">
                <w:txbxContent>
                  <w:p w14:paraId="36E28676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2B4D240D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496CCFA1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6E662336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5F61B2A5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420F50AA" w14:textId="77777777" w:rsidR="00F367BA" w:rsidRDefault="00F367BA">
                    <w:pPr>
                      <w:rPr>
                        <w:sz w:val="20"/>
                      </w:rPr>
                    </w:pPr>
                  </w:p>
                  <w:p w14:paraId="609652BC" w14:textId="77777777" w:rsidR="00F367BA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F981EE" w14:textId="77777777" w:rsidR="00F367BA" w:rsidRDefault="00F367BA">
      <w:pPr>
        <w:pStyle w:val="Textoindependiente"/>
      </w:pPr>
    </w:p>
    <w:p w14:paraId="4AFA541D" w14:textId="77777777" w:rsidR="00F367BA" w:rsidRDefault="00F367BA">
      <w:pPr>
        <w:pStyle w:val="Textoindependiente"/>
        <w:spacing w:before="6"/>
        <w:rPr>
          <w:sz w:val="23"/>
        </w:rPr>
      </w:pPr>
    </w:p>
    <w:p w14:paraId="0079AF69" w14:textId="59D1F101" w:rsidR="00F367BA" w:rsidRDefault="00F367BA">
      <w:pPr>
        <w:spacing w:before="107" w:line="273" w:lineRule="auto"/>
        <w:ind w:left="1104" w:right="2858"/>
        <w:rPr>
          <w:sz w:val="14"/>
        </w:rPr>
      </w:pPr>
    </w:p>
    <w:sectPr w:rsidR="00F367BA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7BA"/>
    <w:rsid w:val="009C7DBE"/>
    <w:rsid w:val="00D0768C"/>
    <w:rsid w:val="00F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170FA96"/>
  <w15:docId w15:val="{2035918A-C11D-4D65-A818-6835C4F5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7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4"/>
      <w:ind w:left="1104" w:right="4275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105010862</dc:title>
  <dc:creator>Carlos Guzman</dc:creator>
  <cp:lastModifiedBy>Carlos Guzman</cp:lastModifiedBy>
  <cp:revision>2</cp:revision>
  <dcterms:created xsi:type="dcterms:W3CDTF">2023-04-06T19:03:00Z</dcterms:created>
  <dcterms:modified xsi:type="dcterms:W3CDTF">2023-04-06T19:03:00Z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