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B18A" w14:textId="77777777" w:rsidR="00524DF1" w:rsidRDefault="00524DF1">
      <w:pPr>
        <w:pStyle w:val="Textoindependiente"/>
        <w:rPr>
          <w:rFonts w:ascii="Times New Roman"/>
          <w:sz w:val="20"/>
        </w:rPr>
      </w:pPr>
    </w:p>
    <w:p w14:paraId="52A7CC0E" w14:textId="77777777" w:rsidR="00524DF1" w:rsidRDefault="00524DF1">
      <w:pPr>
        <w:pStyle w:val="Textoindependiente"/>
        <w:rPr>
          <w:rFonts w:ascii="Times New Roman"/>
          <w:sz w:val="20"/>
        </w:rPr>
      </w:pPr>
    </w:p>
    <w:p w14:paraId="0A4C1586" w14:textId="77777777" w:rsidR="00524DF1" w:rsidRDefault="00524DF1">
      <w:pPr>
        <w:pStyle w:val="Textoindependiente"/>
        <w:spacing w:before="6"/>
        <w:rPr>
          <w:rFonts w:ascii="Times New Roman"/>
          <w:sz w:val="19"/>
        </w:rPr>
      </w:pPr>
    </w:p>
    <w:p w14:paraId="23E26064" w14:textId="77777777" w:rsidR="00524DF1" w:rsidRDefault="00000000">
      <w:pPr>
        <w:pStyle w:val="Ttulo2"/>
        <w:spacing w:line="261" w:lineRule="exact"/>
        <w:ind w:left="1104"/>
      </w:pPr>
      <w:r>
        <w:pict w14:anchorId="2EB00C74">
          <v:shape id="_x0000_s1063" style="position:absolute;left:0;text-align:left;margin-left:576.3pt;margin-top:2.65pt;width:159.45pt;height:46.25pt;z-index:15729664;mso-position-horizontal-relative:page" coordorigin="11526,53" coordsize="3189,925" o:spt="100" adj="0,,0" path="m12206,638r-7,-38l12175,560r-43,-42l12144,501r13,-20l12174,456r15,-27l12199,402r1,-14l12202,375r-3,-27l12190,323r-18,-20l12148,289r-32,-5l12109,284r,354l12105,642r-117,l11988,388r78,l12080,391r10,6l12092,407r-6,13l12025,505r-9,10l12013,524r3,8l12020,541r10,11l12045,568r19,19l12083,605r14,14l12105,628r3,6l12109,638r,-354l11884,284r,462l12129,746r16,-6l12153,736r18,-13l12185,709r10,-17l12202,674r4,-32l12206,638xm12527,284r-172,l12311,288r-31,15l12259,329r-8,36l12251,656r4,41l12274,726r33,16l12355,746r172,l12527,642r-173,l12354,568r141,l12495,469r-141,l12354,388r173,l12527,284xm12932,746l12826,564r-3,-13l12828,539r12,-16l12860,503r20,-23l12894,455r9,-26l12906,402r-1,-14l12904,375r-6,-23l12888,332r-14,-17l12857,301r-20,-9l12815,286r-25,-2l12571,284r,462l12675,746r,-358l12779,388r11,l12798,392r9,17l12805,418r-8,9l12714,518r-8,14l12704,549r2,17l12712,582r93,164l12932,746xm13657,746r-68,-184l13541,430r-36,-97l13500,321r-7,-10l13486,303r,259l13390,562r49,-132l13486,562r,-259l13486,303r-9,-7l13465,289r-12,-5l13424,284r-12,4l13401,296r-8,6l13385,310r-8,10l13372,333r-114,309l13169,642r-41,-3l13093,629r-29,-20l13041,577r-11,-40l13028,499r9,-36l13057,429r17,-17l13093,399r21,-8l13137,388r101,l13238,284r-121,l13103,285r-15,2l13074,291r-13,5l13007,328r-41,43l12938,425r-14,63l12925,542r10,50l12954,636r27,40l13015,708r35,22l13090,742r48,4l13322,746r38,-104l13517,642r37,104l13657,746xm13891,284r-295,l13596,388r95,l13691,746r104,l13795,388r96,l13891,284xm14213,284r-296,l13917,388r96,l14013,746r104,l14117,388r96,l14213,284xm14357,284r-104,l14253,746r104,l14357,284xm14715,515r-6,-75l14691,369r-28,-66l14626,243r-27,-31l14599,515r-7,70l14572,650r-32,59l14498,760r-52,43l14388,835r-66,20l14253,862r-2265,l11919,855r-66,-20l11795,803r-52,-43l11701,709r-32,-59l11649,585r-7,-70l11649,446r20,-65l11701,322r42,-52l11795,228r58,-32l11919,176r69,-7l14253,169r69,7l14388,196r58,32l14498,270r42,52l14572,381r20,65l14599,515r,-303l14579,189r-23,-20l14526,143r-61,-38l14399,77r-71,-18l14253,53r-2265,l11913,59r-71,18l11776,105r-61,38l11662,189r-47,54l11578,303r-28,66l11532,440r-6,75l11532,590r18,71l11578,728r37,60l11662,842r53,46l11776,926r66,28l11913,971r75,6l14253,977r75,-6l14399,954r66,-28l14526,888r30,-26l14579,842r47,-54l14663,728r28,-67l14709,590r6,-75xe" fillcolor="#ff3c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20D"/>
          <w:w w:val="105"/>
        </w:rPr>
        <w:t>BHFM5BM</w:t>
      </w:r>
    </w:p>
    <w:p w14:paraId="3E98A456" w14:textId="77777777" w:rsidR="00524DF1" w:rsidRDefault="00000000">
      <w:pPr>
        <w:pStyle w:val="Ttulo"/>
        <w:spacing w:line="182" w:lineRule="auto"/>
      </w:pPr>
      <w:r>
        <w:rPr>
          <w:color w:val="FF3C00"/>
          <w:spacing w:val="-2"/>
          <w:w w:val="105"/>
        </w:rPr>
        <w:t>ELECTROBOMBA</w:t>
      </w:r>
      <w:r>
        <w:rPr>
          <w:color w:val="FF3C00"/>
          <w:spacing w:val="-32"/>
          <w:w w:val="105"/>
        </w:rPr>
        <w:t xml:space="preserve"> </w:t>
      </w:r>
      <w:r>
        <w:rPr>
          <w:color w:val="FF3C00"/>
          <w:spacing w:val="-2"/>
          <w:w w:val="105"/>
        </w:rPr>
        <w:t>SUPERFICIE</w:t>
      </w:r>
      <w:r>
        <w:rPr>
          <w:color w:val="FF3C00"/>
          <w:spacing w:val="-137"/>
          <w:w w:val="105"/>
        </w:rPr>
        <w:t xml:space="preserve"> </w:t>
      </w:r>
      <w:r>
        <w:rPr>
          <w:color w:val="FF3C00"/>
          <w:w w:val="105"/>
        </w:rPr>
        <w:t>CENTRÍFUGA</w:t>
      </w:r>
      <w:r>
        <w:rPr>
          <w:color w:val="FF3C00"/>
          <w:spacing w:val="63"/>
          <w:w w:val="105"/>
        </w:rPr>
        <w:t xml:space="preserve"> </w:t>
      </w:r>
      <w:r>
        <w:rPr>
          <w:color w:val="FF3C00"/>
          <w:w w:val="105"/>
        </w:rPr>
        <w:t>GRAN</w:t>
      </w:r>
      <w:r>
        <w:rPr>
          <w:color w:val="FF3C00"/>
          <w:spacing w:val="64"/>
          <w:w w:val="105"/>
        </w:rPr>
        <w:t xml:space="preserve"> </w:t>
      </w:r>
      <w:r>
        <w:rPr>
          <w:color w:val="FF3C00"/>
          <w:w w:val="105"/>
        </w:rPr>
        <w:t>CAUDAL</w:t>
      </w:r>
    </w:p>
    <w:p w14:paraId="00E54014" w14:textId="7BD63BD2" w:rsidR="00524DF1" w:rsidRDefault="00000000">
      <w:pPr>
        <w:pStyle w:val="Ttulo1"/>
        <w:spacing w:line="379" w:lineRule="exact"/>
        <w:ind w:left="1104"/>
      </w:pPr>
      <w:r>
        <w:rPr>
          <w:color w:val="1E120D"/>
          <w:w w:val="105"/>
        </w:rPr>
        <w:t>MONOF</w:t>
      </w:r>
      <w:r w:rsidR="00057A62">
        <w:rPr>
          <w:color w:val="1E120D"/>
          <w:w w:val="105"/>
        </w:rPr>
        <w:t>A</w:t>
      </w:r>
      <w:r>
        <w:rPr>
          <w:color w:val="1E120D"/>
          <w:w w:val="105"/>
        </w:rPr>
        <w:t>SICO</w:t>
      </w:r>
      <w:r>
        <w:rPr>
          <w:color w:val="1E120D"/>
          <w:spacing w:val="14"/>
          <w:w w:val="105"/>
        </w:rPr>
        <w:t xml:space="preserve"> </w:t>
      </w:r>
      <w:r>
        <w:rPr>
          <w:color w:val="1E120D"/>
          <w:w w:val="105"/>
        </w:rPr>
        <w:t>–</w:t>
      </w:r>
      <w:r>
        <w:rPr>
          <w:color w:val="1E120D"/>
          <w:spacing w:val="14"/>
          <w:w w:val="105"/>
        </w:rPr>
        <w:t xml:space="preserve"> </w:t>
      </w:r>
      <w:r>
        <w:rPr>
          <w:color w:val="1E120D"/>
          <w:w w:val="105"/>
        </w:rPr>
        <w:t>1,5HP</w:t>
      </w:r>
    </w:p>
    <w:p w14:paraId="75D7E1A8" w14:textId="77777777" w:rsidR="00524DF1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05"/>
        </w:rPr>
        <w:t>CÓD.</w:t>
      </w:r>
      <w:r>
        <w:rPr>
          <w:rFonts w:ascii="Arial" w:hAnsi="Arial"/>
          <w:b/>
          <w:color w:val="1E120D"/>
          <w:spacing w:val="28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1050</w:t>
      </w:r>
      <w:r>
        <w:rPr>
          <w:rFonts w:ascii="Arial" w:hAnsi="Arial"/>
          <w:b/>
          <w:color w:val="1E120D"/>
          <w:spacing w:val="29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10419</w:t>
      </w:r>
    </w:p>
    <w:p w14:paraId="75F8D22E" w14:textId="77777777" w:rsidR="00524DF1" w:rsidRDefault="00524DF1">
      <w:pPr>
        <w:pStyle w:val="Textoindependiente"/>
        <w:spacing w:before="7"/>
        <w:rPr>
          <w:rFonts w:ascii="Arial"/>
          <w:b/>
          <w:sz w:val="17"/>
        </w:rPr>
      </w:pPr>
    </w:p>
    <w:p w14:paraId="65A42685" w14:textId="77777777" w:rsidR="00524DF1" w:rsidRDefault="00524DF1">
      <w:pPr>
        <w:rPr>
          <w:rFonts w:ascii="Arial"/>
          <w:sz w:val="17"/>
        </w:rPr>
        <w:sectPr w:rsidR="00524DF1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6566A73D" w14:textId="77777777" w:rsidR="00524DF1" w:rsidRDefault="00000000">
      <w:pPr>
        <w:spacing w:before="111" w:line="230" w:lineRule="exact"/>
        <w:ind w:left="1077"/>
        <w:rPr>
          <w:sz w:val="20"/>
        </w:rPr>
      </w:pPr>
      <w:r>
        <w:rPr>
          <w:color w:val="1E120D"/>
          <w:spacing w:val="-3"/>
          <w:w w:val="85"/>
          <w:sz w:val="20"/>
        </w:rPr>
        <w:t>Las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bombas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centrífugas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de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gran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caudal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BERCATTI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están</w:t>
      </w:r>
    </w:p>
    <w:p w14:paraId="2E2AB0B8" w14:textId="77777777" w:rsidR="00524DF1" w:rsidRDefault="00000000">
      <w:pPr>
        <w:spacing w:before="120" w:line="221" w:lineRule="exact"/>
        <w:ind w:left="1077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color w:val="1E120D"/>
          <w:spacing w:val="-3"/>
          <w:w w:val="105"/>
          <w:sz w:val="24"/>
        </w:rPr>
        <w:t>CARACTERÍSTICAS</w:t>
      </w:r>
      <w:r>
        <w:rPr>
          <w:rFonts w:ascii="Arial" w:hAnsi="Arial"/>
          <w:b/>
          <w:color w:val="1E120D"/>
          <w:spacing w:val="-4"/>
          <w:w w:val="105"/>
          <w:sz w:val="24"/>
        </w:rPr>
        <w:t xml:space="preserve"> </w:t>
      </w:r>
      <w:r>
        <w:rPr>
          <w:rFonts w:ascii="Arial" w:hAnsi="Arial"/>
          <w:b/>
          <w:color w:val="1E120D"/>
          <w:spacing w:val="-2"/>
          <w:w w:val="105"/>
          <w:sz w:val="24"/>
        </w:rPr>
        <w:t>TÉCNICAS</w:t>
      </w:r>
    </w:p>
    <w:p w14:paraId="36CA495A" w14:textId="77777777" w:rsidR="00524DF1" w:rsidRDefault="00524DF1">
      <w:pPr>
        <w:spacing w:line="221" w:lineRule="exact"/>
        <w:rPr>
          <w:rFonts w:ascii="Arial" w:hAnsi="Arial"/>
          <w:sz w:val="24"/>
        </w:rPr>
        <w:sectPr w:rsidR="00524DF1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5284" w:space="1200"/>
            <w:col w:w="6316"/>
          </w:cols>
        </w:sectPr>
      </w:pPr>
    </w:p>
    <w:p w14:paraId="096CD89E" w14:textId="77777777" w:rsidR="00524DF1" w:rsidRDefault="00000000">
      <w:pPr>
        <w:spacing w:before="10" w:line="249" w:lineRule="auto"/>
        <w:ind w:left="1077"/>
        <w:rPr>
          <w:sz w:val="20"/>
        </w:rPr>
      </w:pPr>
      <w:r>
        <w:pict w14:anchorId="32DA9895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18.25pt;margin-top:9.95pt;width:20pt;height:283pt;z-index:15733248;mso-position-horizontal-relative:page" filled="f" stroked="f">
            <v:textbox style="layout-flow:vertical;mso-layout-flow-alt:bottom-to-top" inset="0,0,0,0">
              <w:txbxContent>
                <w:p w14:paraId="3CF65423" w14:textId="77777777" w:rsidR="00524DF1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05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85"/>
                      <w:w w:val="10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105"/>
                      <w:sz w:val="36"/>
                    </w:rPr>
                    <w:t>ELECTROBOMBAS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3"/>
          <w:w w:val="85"/>
          <w:sz w:val="20"/>
        </w:rPr>
        <w:t>pensadas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3"/>
          <w:w w:val="85"/>
          <w:sz w:val="20"/>
        </w:rPr>
        <w:t>para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el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traslado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grandes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volúmenes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agua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con</w:t>
      </w:r>
      <w:r>
        <w:rPr>
          <w:color w:val="1E120D"/>
          <w:spacing w:val="-44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 xml:space="preserve">bajos requerimientos </w:t>
      </w:r>
      <w:r>
        <w:rPr>
          <w:color w:val="1E120D"/>
          <w:spacing w:val="-1"/>
          <w:w w:val="85"/>
          <w:sz w:val="20"/>
        </w:rPr>
        <w:t>de presión. Ideales para sistemas de</w:t>
      </w:r>
      <w:r>
        <w:rPr>
          <w:color w:val="1E120D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trasvasije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y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riego.</w:t>
      </w:r>
    </w:p>
    <w:p w14:paraId="2FBECD7D" w14:textId="77777777" w:rsidR="00524DF1" w:rsidRDefault="00524DF1">
      <w:pPr>
        <w:pStyle w:val="Textoindependiente"/>
        <w:spacing w:before="1"/>
        <w:rPr>
          <w:sz w:val="21"/>
        </w:rPr>
      </w:pPr>
    </w:p>
    <w:p w14:paraId="45DDEEB4" w14:textId="77777777" w:rsidR="00524DF1" w:rsidRDefault="00000000">
      <w:pPr>
        <w:spacing w:line="249" w:lineRule="auto"/>
        <w:ind w:left="1077"/>
        <w:rPr>
          <w:sz w:val="20"/>
        </w:rPr>
      </w:pPr>
      <w:r>
        <w:rPr>
          <w:color w:val="1E120D"/>
          <w:w w:val="85"/>
          <w:sz w:val="20"/>
        </w:rPr>
        <w:t>Las</w:t>
      </w:r>
      <w:r>
        <w:rPr>
          <w:color w:val="1E120D"/>
          <w:spacing w:val="8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bombas</w:t>
      </w:r>
      <w:r>
        <w:rPr>
          <w:color w:val="1E120D"/>
          <w:spacing w:val="9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BERCATTI</w:t>
      </w:r>
      <w:r>
        <w:rPr>
          <w:color w:val="1E120D"/>
          <w:spacing w:val="9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están</w:t>
      </w:r>
      <w:r>
        <w:rPr>
          <w:color w:val="1E120D"/>
          <w:spacing w:val="9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garantizadas</w:t>
      </w:r>
      <w:r>
        <w:rPr>
          <w:color w:val="1E120D"/>
          <w:spacing w:val="9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durante</w:t>
      </w:r>
      <w:r>
        <w:rPr>
          <w:color w:val="1E120D"/>
          <w:spacing w:val="8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un</w:t>
      </w:r>
      <w:r>
        <w:rPr>
          <w:color w:val="1E120D"/>
          <w:spacing w:val="9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año</w:t>
      </w:r>
      <w:r>
        <w:rPr>
          <w:color w:val="1E120D"/>
          <w:spacing w:val="-44"/>
          <w:w w:val="85"/>
          <w:sz w:val="20"/>
        </w:rPr>
        <w:t xml:space="preserve"> </w:t>
      </w:r>
      <w:r>
        <w:rPr>
          <w:color w:val="1E120D"/>
          <w:w w:val="95"/>
          <w:sz w:val="20"/>
        </w:rPr>
        <w:t>desde</w:t>
      </w:r>
      <w:r>
        <w:rPr>
          <w:color w:val="1E120D"/>
          <w:spacing w:val="-8"/>
          <w:w w:val="95"/>
          <w:sz w:val="20"/>
        </w:rPr>
        <w:t xml:space="preserve"> </w:t>
      </w:r>
      <w:r>
        <w:rPr>
          <w:color w:val="1E120D"/>
          <w:w w:val="95"/>
          <w:sz w:val="20"/>
        </w:rPr>
        <w:t>su</w:t>
      </w:r>
      <w:r>
        <w:rPr>
          <w:color w:val="1E120D"/>
          <w:spacing w:val="-7"/>
          <w:w w:val="95"/>
          <w:sz w:val="20"/>
        </w:rPr>
        <w:t xml:space="preserve"> </w:t>
      </w:r>
      <w:r>
        <w:rPr>
          <w:color w:val="1E120D"/>
          <w:w w:val="95"/>
          <w:sz w:val="20"/>
        </w:rPr>
        <w:t>fecha</w:t>
      </w:r>
      <w:r>
        <w:rPr>
          <w:color w:val="1E120D"/>
          <w:spacing w:val="-7"/>
          <w:w w:val="95"/>
          <w:sz w:val="20"/>
        </w:rPr>
        <w:t xml:space="preserve"> </w:t>
      </w:r>
      <w:r>
        <w:rPr>
          <w:color w:val="1E120D"/>
          <w:w w:val="95"/>
          <w:sz w:val="20"/>
        </w:rPr>
        <w:t>de</w:t>
      </w:r>
      <w:r>
        <w:rPr>
          <w:color w:val="1E120D"/>
          <w:spacing w:val="-7"/>
          <w:w w:val="95"/>
          <w:sz w:val="20"/>
        </w:rPr>
        <w:t xml:space="preserve"> </w:t>
      </w:r>
      <w:r>
        <w:rPr>
          <w:color w:val="1E120D"/>
          <w:w w:val="95"/>
          <w:sz w:val="20"/>
        </w:rPr>
        <w:t>adquisición.</w:t>
      </w:r>
    </w:p>
    <w:p w14:paraId="6E1B555E" w14:textId="77777777" w:rsidR="00524DF1" w:rsidRDefault="00000000">
      <w:pPr>
        <w:pStyle w:val="Textoindependiente"/>
        <w:spacing w:before="11"/>
      </w:pPr>
      <w:r>
        <w:br w:type="column"/>
      </w:r>
    </w:p>
    <w:p w14:paraId="29A6D928" w14:textId="77777777" w:rsidR="00524DF1" w:rsidRDefault="00000000">
      <w:pPr>
        <w:pStyle w:val="Ttulo3"/>
        <w:spacing w:line="249" w:lineRule="auto"/>
      </w:pPr>
      <w:r>
        <w:pict w14:anchorId="071C48D3">
          <v:line id="_x0000_s1061" style="position:absolute;left:0;text-align:left;z-index:15730688;mso-position-horizontal-relative:page" from="491.1pt,-3.75pt" to="744.75pt,-3.75pt" strokecolor="#6e7c7c" strokeweight=".5pt">
            <w10:wrap anchorx="page"/>
          </v:line>
        </w:pict>
      </w:r>
      <w:r>
        <w:rPr>
          <w:color w:val="1A1B1F"/>
          <w:w w:val="85"/>
        </w:rPr>
        <w:t>Unidad</w:t>
      </w:r>
      <w:r>
        <w:rPr>
          <w:color w:val="1A1B1F"/>
          <w:spacing w:val="-36"/>
          <w:w w:val="85"/>
        </w:rPr>
        <w:t xml:space="preserve"> </w:t>
      </w:r>
      <w:r>
        <w:rPr>
          <w:color w:val="1A1B1F"/>
          <w:w w:val="90"/>
        </w:rPr>
        <w:t>Motriz</w:t>
      </w:r>
    </w:p>
    <w:p w14:paraId="00E59D7D" w14:textId="77777777" w:rsidR="00524DF1" w:rsidRDefault="00000000">
      <w:pPr>
        <w:pStyle w:val="Textoindependiente"/>
        <w:spacing w:before="11"/>
        <w:rPr>
          <w:rFonts w:ascii="Arial"/>
          <w:b/>
        </w:rPr>
      </w:pPr>
      <w:r>
        <w:br w:type="column"/>
      </w:r>
    </w:p>
    <w:p w14:paraId="03D7829B" w14:textId="77777777" w:rsidR="00524DF1" w:rsidRDefault="00000000">
      <w:pPr>
        <w:pStyle w:val="Textoindependiente"/>
        <w:spacing w:line="249" w:lineRule="auto"/>
        <w:ind w:left="698" w:right="89"/>
      </w:pPr>
      <w:r>
        <w:rPr>
          <w:color w:val="1A1B1F"/>
          <w:w w:val="95"/>
        </w:rPr>
        <w:t>Voltaje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Potencia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Amperaje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85"/>
        </w:rPr>
        <w:t>Grado</w:t>
      </w:r>
      <w:r>
        <w:rPr>
          <w:color w:val="1A1B1F"/>
          <w:spacing w:val="9"/>
          <w:w w:val="85"/>
        </w:rPr>
        <w:t xml:space="preserve"> </w:t>
      </w:r>
      <w:r>
        <w:rPr>
          <w:color w:val="1A1B1F"/>
          <w:w w:val="85"/>
        </w:rPr>
        <w:t>Aislación</w:t>
      </w:r>
    </w:p>
    <w:p w14:paraId="7DBA1EA4" w14:textId="77777777" w:rsidR="00524DF1" w:rsidRDefault="00000000">
      <w:pPr>
        <w:pStyle w:val="Textoindependiente"/>
        <w:spacing w:before="2"/>
        <w:ind w:left="698"/>
      </w:pPr>
      <w:r>
        <w:pict w14:anchorId="63227F12">
          <v:shape id="_x0000_s1060" type="#_x0000_t202" style="position:absolute;left:0;text-align:left;margin-left:490.85pt;margin-top:13.3pt;width:254.45pt;height:60.1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1"/>
                    <w:gridCol w:w="1972"/>
                    <w:gridCol w:w="2040"/>
                  </w:tblGrid>
                  <w:tr w:rsidR="00524DF1" w14:paraId="472A1198" w14:textId="77777777">
                    <w:trPr>
                      <w:trHeight w:val="292"/>
                    </w:trPr>
                    <w:tc>
                      <w:tcPr>
                        <w:tcW w:w="1061" w:type="dxa"/>
                        <w:tcBorders>
                          <w:top w:val="single" w:sz="4" w:space="0" w:color="6E7C7C"/>
                        </w:tcBorders>
                      </w:tcPr>
                      <w:p w14:paraId="02F364D1" w14:textId="77777777" w:rsidR="00524DF1" w:rsidRDefault="00000000">
                        <w:pPr>
                          <w:pStyle w:val="TableParagraph"/>
                          <w:spacing w:before="110" w:line="163" w:lineRule="exact"/>
                          <w:ind w:left="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Unidad</w:t>
                        </w:r>
                      </w:p>
                    </w:tc>
                    <w:tc>
                      <w:tcPr>
                        <w:tcW w:w="1972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4E6F610B" w14:textId="77777777" w:rsidR="00524DF1" w:rsidRDefault="00000000">
                        <w:pPr>
                          <w:pStyle w:val="TableParagraph"/>
                          <w:spacing w:before="110" w:line="16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1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descarga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4" w:space="0" w:color="6E7C7C"/>
                        </w:tcBorders>
                        <w:shd w:val="clear" w:color="auto" w:fill="BBC6C3"/>
                      </w:tcPr>
                      <w:p w14:paraId="21EAC8E7" w14:textId="77777777" w:rsidR="00524DF1" w:rsidRDefault="00000000">
                        <w:pPr>
                          <w:pStyle w:val="TableParagraph"/>
                          <w:spacing w:before="80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2”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2”</w:t>
                        </w:r>
                      </w:p>
                    </w:tc>
                  </w:tr>
                  <w:tr w:rsidR="00524DF1" w14:paraId="130A6E71" w14:textId="77777777">
                    <w:trPr>
                      <w:trHeight w:val="372"/>
                    </w:trPr>
                    <w:tc>
                      <w:tcPr>
                        <w:tcW w:w="1061" w:type="dxa"/>
                      </w:tcPr>
                      <w:p w14:paraId="33F1DF98" w14:textId="77777777" w:rsidR="00524DF1" w:rsidRDefault="00000000">
                        <w:pPr>
                          <w:pStyle w:val="TableParagraph"/>
                          <w:spacing w:before="9"/>
                          <w:ind w:left="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B1F"/>
                            <w:w w:val="95"/>
                            <w:sz w:val="16"/>
                          </w:rPr>
                          <w:t>Hidráulica</w:t>
                        </w: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611B88DB" w14:textId="77777777" w:rsidR="00524DF1" w:rsidRDefault="00000000">
                        <w:pPr>
                          <w:pStyle w:val="TableParagraph"/>
                          <w:spacing w:before="0" w:line="190" w:lineRule="atLeast"/>
                          <w:ind w:left="144" w:right="52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Máximo</w:t>
                        </w:r>
                        <w:r>
                          <w:rPr>
                            <w:color w:val="1A1B1F"/>
                            <w:spacing w:val="-3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Altura</w:t>
                        </w:r>
                        <w:r>
                          <w:rPr>
                            <w:color w:val="1A1B1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785E3410" w14:textId="77777777" w:rsidR="00524DF1" w:rsidRDefault="00000000">
                        <w:pPr>
                          <w:pStyle w:val="TableParagraph"/>
                          <w:spacing w:before="0" w:line="16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400L/min</w:t>
                        </w:r>
                      </w:p>
                      <w:p w14:paraId="51004957" w14:textId="77777777" w:rsidR="00524DF1" w:rsidRDefault="00000000">
                        <w:pPr>
                          <w:pStyle w:val="TableParagraph"/>
                          <w:spacing w:before="8" w:line="182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19,5mca</w:t>
                        </w:r>
                      </w:p>
                    </w:tc>
                  </w:tr>
                  <w:tr w:rsidR="00524DF1" w14:paraId="655CBF49" w14:textId="77777777">
                    <w:trPr>
                      <w:trHeight w:val="186"/>
                    </w:trPr>
                    <w:tc>
                      <w:tcPr>
                        <w:tcW w:w="1061" w:type="dxa"/>
                      </w:tcPr>
                      <w:p w14:paraId="123BA4BE" w14:textId="77777777" w:rsidR="00524DF1" w:rsidRDefault="00524DF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72" w:type="dxa"/>
                        <w:shd w:val="clear" w:color="auto" w:fill="BBC6C3"/>
                      </w:tcPr>
                      <w:p w14:paraId="152BCFA3" w14:textId="77777777" w:rsidR="00524DF1" w:rsidRDefault="00000000">
                        <w:pPr>
                          <w:pStyle w:val="TableParagraph"/>
                          <w:spacing w:before="14" w:line="152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Succión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Máxima</w:t>
                        </w:r>
                      </w:p>
                    </w:tc>
                    <w:tc>
                      <w:tcPr>
                        <w:tcW w:w="2040" w:type="dxa"/>
                        <w:shd w:val="clear" w:color="auto" w:fill="BBC6C3"/>
                      </w:tcPr>
                      <w:p w14:paraId="4CC9660C" w14:textId="77777777" w:rsidR="00524DF1" w:rsidRDefault="00000000">
                        <w:pPr>
                          <w:pStyle w:val="TableParagraph"/>
                          <w:spacing w:before="0" w:line="166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7m</w:t>
                        </w:r>
                      </w:p>
                    </w:tc>
                  </w:tr>
                  <w:tr w:rsidR="00524DF1" w14:paraId="6A6073F2" w14:textId="77777777">
                    <w:trPr>
                      <w:trHeight w:val="323"/>
                    </w:trPr>
                    <w:tc>
                      <w:tcPr>
                        <w:tcW w:w="1061" w:type="dxa"/>
                        <w:tcBorders>
                          <w:bottom w:val="single" w:sz="4" w:space="0" w:color="6E7C7C"/>
                        </w:tcBorders>
                      </w:tcPr>
                      <w:p w14:paraId="3223470F" w14:textId="77777777" w:rsidR="00524DF1" w:rsidRDefault="00524DF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0E69E7BD" w14:textId="77777777" w:rsidR="00524DF1" w:rsidRDefault="00000000">
                        <w:pPr>
                          <w:pStyle w:val="TableParagraph"/>
                          <w:spacing w:before="20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Presión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máxima</w:t>
                        </w:r>
                        <w:r>
                          <w:rPr>
                            <w:color w:val="1A1B1F"/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A1B1F"/>
                            <w:spacing w:val="1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trabajo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4" w:space="0" w:color="6E7C7C"/>
                        </w:tcBorders>
                        <w:shd w:val="clear" w:color="auto" w:fill="BBC6C3"/>
                      </w:tcPr>
                      <w:p w14:paraId="0FEBF69C" w14:textId="77777777" w:rsidR="00524DF1" w:rsidRDefault="00000000">
                        <w:pPr>
                          <w:pStyle w:val="TableParagraph"/>
                          <w:spacing w:before="0" w:line="174" w:lineRule="exact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1,7Bar</w:t>
                        </w:r>
                      </w:p>
                    </w:tc>
                  </w:tr>
                </w:tbl>
                <w:p w14:paraId="114CEA60" w14:textId="77777777" w:rsidR="00524DF1" w:rsidRDefault="00524DF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color w:val="1A1B1F"/>
          <w:w w:val="85"/>
        </w:rPr>
        <w:t>Grado</w:t>
      </w:r>
      <w:r>
        <w:rPr>
          <w:color w:val="1A1B1F"/>
          <w:spacing w:val="13"/>
          <w:w w:val="85"/>
        </w:rPr>
        <w:t xml:space="preserve"> </w:t>
      </w:r>
      <w:r>
        <w:rPr>
          <w:color w:val="1A1B1F"/>
          <w:w w:val="85"/>
        </w:rPr>
        <w:t>Protección</w:t>
      </w:r>
    </w:p>
    <w:p w14:paraId="683676F7" w14:textId="77777777" w:rsidR="00524DF1" w:rsidRDefault="00000000">
      <w:pPr>
        <w:pStyle w:val="Textoindependiente"/>
        <w:spacing w:before="165"/>
        <w:ind w:left="844"/>
      </w:pPr>
      <w:r>
        <w:br w:type="column"/>
      </w:r>
      <w:r>
        <w:rPr>
          <w:color w:val="1A1B1F"/>
          <w:w w:val="85"/>
        </w:rPr>
        <w:t>220V</w:t>
      </w:r>
      <w:r>
        <w:rPr>
          <w:color w:val="1A1B1F"/>
          <w:spacing w:val="12"/>
          <w:w w:val="85"/>
        </w:rPr>
        <w:t xml:space="preserve"> </w:t>
      </w:r>
      <w:r>
        <w:rPr>
          <w:color w:val="1A1B1F"/>
          <w:w w:val="85"/>
        </w:rPr>
        <w:t>-</w:t>
      </w:r>
      <w:r>
        <w:rPr>
          <w:color w:val="1A1B1F"/>
          <w:spacing w:val="13"/>
          <w:w w:val="85"/>
        </w:rPr>
        <w:t xml:space="preserve"> </w:t>
      </w:r>
      <w:r>
        <w:rPr>
          <w:color w:val="1A1B1F"/>
          <w:w w:val="85"/>
        </w:rPr>
        <w:t>50Hz</w:t>
      </w:r>
    </w:p>
    <w:p w14:paraId="0C7EC636" w14:textId="77777777" w:rsidR="00524DF1" w:rsidRDefault="00000000">
      <w:pPr>
        <w:pStyle w:val="Textoindependiente"/>
        <w:spacing w:before="8"/>
        <w:ind w:left="844"/>
      </w:pPr>
      <w:r>
        <w:rPr>
          <w:color w:val="1A1B1F"/>
          <w:w w:val="90"/>
        </w:rPr>
        <w:t>1,5HP</w:t>
      </w:r>
      <w:r>
        <w:rPr>
          <w:color w:val="1A1B1F"/>
          <w:spacing w:val="-5"/>
          <w:w w:val="90"/>
        </w:rPr>
        <w:t xml:space="preserve"> </w:t>
      </w:r>
      <w:r>
        <w:rPr>
          <w:color w:val="1A1B1F"/>
          <w:w w:val="90"/>
        </w:rPr>
        <w:t>/</w:t>
      </w:r>
      <w:r>
        <w:rPr>
          <w:color w:val="1A1B1F"/>
          <w:spacing w:val="-4"/>
          <w:w w:val="90"/>
        </w:rPr>
        <w:t xml:space="preserve"> </w:t>
      </w:r>
      <w:r>
        <w:rPr>
          <w:color w:val="1A1B1F"/>
          <w:w w:val="90"/>
        </w:rPr>
        <w:t>1,1kW</w:t>
      </w:r>
    </w:p>
    <w:p w14:paraId="7686CF58" w14:textId="77777777" w:rsidR="00524DF1" w:rsidRDefault="00000000">
      <w:pPr>
        <w:pStyle w:val="Textoindependiente"/>
        <w:spacing w:before="8"/>
        <w:ind w:left="844"/>
      </w:pPr>
      <w:r>
        <w:rPr>
          <w:color w:val="1A1B1F"/>
        </w:rPr>
        <w:t>7,5A</w:t>
      </w:r>
    </w:p>
    <w:p w14:paraId="2CCD58FB" w14:textId="77777777" w:rsidR="00524DF1" w:rsidRDefault="00000000">
      <w:pPr>
        <w:pStyle w:val="Textoindependiente"/>
        <w:spacing w:before="8" w:line="249" w:lineRule="auto"/>
        <w:ind w:left="844" w:right="1586"/>
      </w:pPr>
      <w:r>
        <w:rPr>
          <w:color w:val="1A1B1F"/>
          <w:w w:val="80"/>
        </w:rPr>
        <w:t>Clase</w:t>
      </w:r>
      <w:r>
        <w:rPr>
          <w:color w:val="1A1B1F"/>
          <w:spacing w:val="2"/>
          <w:w w:val="80"/>
        </w:rPr>
        <w:t xml:space="preserve"> </w:t>
      </w:r>
      <w:r>
        <w:rPr>
          <w:color w:val="1A1B1F"/>
          <w:w w:val="80"/>
        </w:rPr>
        <w:t>B</w:t>
      </w:r>
      <w:r>
        <w:rPr>
          <w:color w:val="1A1B1F"/>
          <w:spacing w:val="-33"/>
          <w:w w:val="80"/>
        </w:rPr>
        <w:t xml:space="preserve"> </w:t>
      </w:r>
      <w:r>
        <w:rPr>
          <w:color w:val="1A1B1F"/>
          <w:w w:val="95"/>
        </w:rPr>
        <w:t>IP44</w:t>
      </w:r>
    </w:p>
    <w:p w14:paraId="5CDB7251" w14:textId="77777777" w:rsidR="00524DF1" w:rsidRDefault="00524DF1">
      <w:pPr>
        <w:spacing w:line="249" w:lineRule="auto"/>
        <w:sectPr w:rsidR="00524DF1">
          <w:type w:val="continuous"/>
          <w:pgSz w:w="15840" w:h="12240" w:orient="landscape"/>
          <w:pgMar w:top="0" w:right="780" w:bottom="0" w:left="2260" w:header="720" w:footer="720" w:gutter="0"/>
          <w:cols w:num="4" w:space="720" w:equalWidth="0">
            <w:col w:w="5689" w:space="796"/>
            <w:col w:w="1540" w:space="39"/>
            <w:col w:w="1796" w:space="39"/>
            <w:col w:w="2901"/>
          </w:cols>
        </w:sectPr>
      </w:pPr>
    </w:p>
    <w:p w14:paraId="69BD8529" w14:textId="77777777" w:rsidR="00524DF1" w:rsidRDefault="00524DF1">
      <w:pPr>
        <w:pStyle w:val="Textoindependiente"/>
        <w:rPr>
          <w:sz w:val="20"/>
        </w:rPr>
      </w:pPr>
    </w:p>
    <w:p w14:paraId="26AA59C7" w14:textId="77777777" w:rsidR="00524DF1" w:rsidRDefault="00524DF1">
      <w:pPr>
        <w:pStyle w:val="Textoindependiente"/>
        <w:rPr>
          <w:sz w:val="20"/>
        </w:rPr>
      </w:pPr>
    </w:p>
    <w:p w14:paraId="7042DFA3" w14:textId="77777777" w:rsidR="00524DF1" w:rsidRDefault="00524DF1">
      <w:pPr>
        <w:pStyle w:val="Textoindependiente"/>
        <w:rPr>
          <w:sz w:val="20"/>
        </w:rPr>
      </w:pPr>
    </w:p>
    <w:p w14:paraId="508A60D5" w14:textId="77777777" w:rsidR="00524DF1" w:rsidRDefault="00524DF1">
      <w:pPr>
        <w:pStyle w:val="Textoindependiente"/>
        <w:spacing w:before="4"/>
        <w:rPr>
          <w:sz w:val="19"/>
        </w:rPr>
      </w:pPr>
    </w:p>
    <w:p w14:paraId="67B1A584" w14:textId="77777777" w:rsidR="00524DF1" w:rsidRDefault="00524DF1">
      <w:pPr>
        <w:rPr>
          <w:sz w:val="19"/>
        </w:rPr>
        <w:sectPr w:rsidR="00524DF1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2527A680" w14:textId="77777777" w:rsidR="00524DF1" w:rsidRDefault="00524DF1">
      <w:pPr>
        <w:pStyle w:val="Textoindependiente"/>
        <w:rPr>
          <w:sz w:val="20"/>
        </w:rPr>
      </w:pPr>
    </w:p>
    <w:p w14:paraId="7D2B4567" w14:textId="77777777" w:rsidR="00524DF1" w:rsidRDefault="00000000">
      <w:pPr>
        <w:pStyle w:val="Textoindependiente"/>
        <w:spacing w:before="179" w:line="249" w:lineRule="auto"/>
        <w:ind w:left="1353"/>
      </w:pPr>
      <w:r>
        <w:pict w14:anchorId="3D71CD20">
          <v:shape id="_x0000_s1059" style="position:absolute;left:0;text-align:left;margin-left:171.3pt;margin-top:10.5pt;width:5.4pt;height:6.9pt;z-index:15731200;mso-position-horizontal-relative:page" coordorigin="3426,210" coordsize="108,138" path="m3426,210r,137l3534,279,3426,210xe" fillcolor="#ff3c00" stroked="f">
            <v:path arrowok="t"/>
            <w10:wrap anchorx="page"/>
          </v:shape>
        </w:pict>
      </w:r>
      <w:r>
        <w:rPr>
          <w:spacing w:val="-3"/>
          <w:w w:val="90"/>
        </w:rPr>
        <w:t>Impulsor</w:t>
      </w:r>
      <w:r>
        <w:rPr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7"/>
          <w:w w:val="90"/>
        </w:rPr>
        <w:t xml:space="preserve"> </w:t>
      </w:r>
      <w:r>
        <w:t>Cobre.</w:t>
      </w:r>
    </w:p>
    <w:p w14:paraId="00127682" w14:textId="77777777" w:rsidR="00524DF1" w:rsidRDefault="00000000">
      <w:pPr>
        <w:pStyle w:val="Ttulo3"/>
        <w:spacing w:before="138"/>
        <w:ind w:left="1353" w:right="0"/>
      </w:pPr>
      <w:r>
        <w:rPr>
          <w:b w:val="0"/>
        </w:rPr>
        <w:br w:type="column"/>
      </w:r>
      <w:r>
        <w:rPr>
          <w:color w:val="1A1B1F"/>
          <w:w w:val="85"/>
        </w:rPr>
        <w:t>Dimensiones</w:t>
      </w:r>
    </w:p>
    <w:p w14:paraId="5F5916E4" w14:textId="77777777" w:rsidR="00524DF1" w:rsidRDefault="00000000">
      <w:pPr>
        <w:pStyle w:val="Textoindependiente"/>
        <w:spacing w:before="138" w:line="249" w:lineRule="auto"/>
        <w:ind w:left="307" w:right="295"/>
        <w:jc w:val="both"/>
      </w:pPr>
      <w:r>
        <w:br w:type="column"/>
      </w:r>
      <w:r>
        <w:rPr>
          <w:color w:val="1A1B1F"/>
          <w:w w:val="90"/>
        </w:rPr>
        <w:t>Producto</w:t>
      </w:r>
      <w:r>
        <w:rPr>
          <w:color w:val="1A1B1F"/>
          <w:spacing w:val="-6"/>
          <w:w w:val="90"/>
        </w:rPr>
        <w:t xml:space="preserve"> </w:t>
      </w:r>
      <w:r>
        <w:rPr>
          <w:color w:val="1A1B1F"/>
          <w:w w:val="90"/>
        </w:rPr>
        <w:t>L</w:t>
      </w:r>
      <w:r>
        <w:rPr>
          <w:color w:val="1A1B1F"/>
          <w:spacing w:val="-5"/>
          <w:w w:val="90"/>
        </w:rPr>
        <w:t xml:space="preserve"> </w:t>
      </w:r>
      <w:r>
        <w:rPr>
          <w:color w:val="1A1B1F"/>
          <w:w w:val="90"/>
        </w:rPr>
        <w:t>x</w:t>
      </w:r>
      <w:r>
        <w:rPr>
          <w:color w:val="1A1B1F"/>
          <w:spacing w:val="-5"/>
          <w:w w:val="90"/>
        </w:rPr>
        <w:t xml:space="preserve"> </w:t>
      </w:r>
      <w:proofErr w:type="spellStart"/>
      <w:r>
        <w:rPr>
          <w:color w:val="1A1B1F"/>
          <w:w w:val="90"/>
        </w:rPr>
        <w:t>An</w:t>
      </w:r>
      <w:proofErr w:type="spellEnd"/>
      <w:r>
        <w:rPr>
          <w:color w:val="1A1B1F"/>
          <w:spacing w:val="-5"/>
          <w:w w:val="90"/>
        </w:rPr>
        <w:t xml:space="preserve"> </w:t>
      </w:r>
      <w:r>
        <w:rPr>
          <w:color w:val="1A1B1F"/>
          <w:w w:val="90"/>
        </w:rPr>
        <w:t>x</w:t>
      </w:r>
      <w:r>
        <w:rPr>
          <w:color w:val="1A1B1F"/>
          <w:spacing w:val="-6"/>
          <w:w w:val="90"/>
        </w:rPr>
        <w:t xml:space="preserve"> </w:t>
      </w:r>
      <w:r>
        <w:rPr>
          <w:color w:val="1A1B1F"/>
          <w:w w:val="90"/>
        </w:rPr>
        <w:t>Al</w:t>
      </w:r>
      <w:r>
        <w:rPr>
          <w:color w:val="1A1B1F"/>
          <w:spacing w:val="-37"/>
          <w:w w:val="90"/>
        </w:rPr>
        <w:t xml:space="preserve"> </w:t>
      </w:r>
      <w:r>
        <w:rPr>
          <w:color w:val="1A1B1F"/>
          <w:w w:val="85"/>
        </w:rPr>
        <w:t xml:space="preserve">Embalaje L x </w:t>
      </w:r>
      <w:proofErr w:type="spellStart"/>
      <w:r>
        <w:rPr>
          <w:color w:val="1A1B1F"/>
          <w:w w:val="85"/>
        </w:rPr>
        <w:t>An</w:t>
      </w:r>
      <w:proofErr w:type="spellEnd"/>
      <w:r>
        <w:rPr>
          <w:color w:val="1A1B1F"/>
          <w:w w:val="85"/>
        </w:rPr>
        <w:t xml:space="preserve"> x Al</w:t>
      </w:r>
      <w:r>
        <w:rPr>
          <w:color w:val="1A1B1F"/>
          <w:spacing w:val="1"/>
          <w:w w:val="85"/>
        </w:rPr>
        <w:t xml:space="preserve"> </w:t>
      </w:r>
      <w:r>
        <w:rPr>
          <w:color w:val="1A1B1F"/>
          <w:w w:val="90"/>
        </w:rPr>
        <w:t>Peso</w:t>
      </w:r>
      <w:r>
        <w:rPr>
          <w:color w:val="1A1B1F"/>
          <w:spacing w:val="-3"/>
          <w:w w:val="90"/>
        </w:rPr>
        <w:t xml:space="preserve"> </w:t>
      </w:r>
      <w:r>
        <w:rPr>
          <w:color w:val="1A1B1F"/>
          <w:w w:val="90"/>
        </w:rPr>
        <w:t>Producto</w:t>
      </w:r>
    </w:p>
    <w:p w14:paraId="77D01579" w14:textId="77777777" w:rsidR="00524DF1" w:rsidRDefault="00000000">
      <w:pPr>
        <w:pStyle w:val="Textoindependiente"/>
        <w:spacing w:before="2" w:line="249" w:lineRule="auto"/>
        <w:ind w:left="307"/>
        <w:jc w:val="both"/>
      </w:pPr>
      <w:r>
        <w:pict w14:anchorId="51D71A91">
          <v:group id="_x0000_s1049" style="position:absolute;left:0;text-align:left;margin-left:171.05pt;margin-top:-23.75pt;width:334.8pt;height:179.15pt;z-index:-15873536;mso-position-horizontal-relative:page" coordorigin="3421,-475" coordsize="6696,35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4781;top:-475;width:3583;height:3583">
              <v:imagedata r:id="rId4" o:title=""/>
            </v:shape>
            <v:shape id="_x0000_s1057" style="position:absolute;left:3426;top:133;width:1681;height:737" coordorigin="3426,133" coordsize="1681,737" path="m3426,133r1435,l5107,869e" filled="f" strokecolor="#ff3c00" strokeweight=".5pt">
              <v:path arrowok="t"/>
            </v:shape>
            <v:shape id="_x0000_s1056" style="position:absolute;left:5069;top:829;width:75;height:75" coordorigin="5069,830" coordsize="75,75" path="m5109,830r-14,2l5082,839r-9,12l5069,864r2,15l5078,892r12,9l5104,905r14,-2l5131,896r9,-12l5144,870r-2,-15l5135,842r-12,-8l5109,830xe" fillcolor="#ff3c00" stroked="f">
              <v:path arrowok="t"/>
            </v:shape>
            <v:shape id="_x0000_s1055" style="position:absolute;left:8669;top:2303;width:108;height:138" coordorigin="8669,2304" coordsize="108,138" path="m8669,2304r,137l8777,2372r-108,-68xe" fillcolor="#ff3c00" stroked="f">
              <v:path arrowok="t"/>
            </v:shape>
            <v:shape id="_x0000_s1054" style="position:absolute;left:7523;top:1796;width:2589;height:884" coordorigin="7524,1797" coordsize="2589,884" path="m10112,2680r-1434,l7524,1797e" filled="f" strokecolor="#ff3c00" strokeweight=".5pt">
              <v:path arrowok="t"/>
            </v:shape>
            <v:shape id="_x0000_s1053" style="position:absolute;left:7487;top:1760;width:75;height:75" coordorigin="7488,1761" coordsize="75,75" path="m7520,1761r-14,4l7495,1775r-6,14l7488,1803r4,14l7502,1828r14,6l7530,1835r14,-4l7555,1821r6,-14l7562,1793r-4,-14l7548,1768r-14,-6l7520,1761xe" fillcolor="#ff3c00" stroked="f">
              <v:path arrowok="t"/>
            </v:shape>
            <v:shape id="_x0000_s1052" style="position:absolute;left:3426;top:2127;width:108;height:138" coordorigin="3426,2127" coordsize="108,138" path="m3426,2127r,137l3534,2196r-108,-69xe" fillcolor="#ff3c00" stroked="f">
              <v:path arrowok="t"/>
            </v:shape>
            <v:shape id="_x0000_s1051" style="position:absolute;left:3426;top:1502;width:2552;height:1108" coordorigin="3426,1503" coordsize="2552,1108" path="m3426,2610r1435,l5978,1503e" filled="f" strokecolor="#ff3c00" strokeweight=".5pt">
              <v:path arrowok="t"/>
            </v:shape>
            <v:shape id="_x0000_s1050" style="position:absolute;left:5938;top:1466;width:76;height:76" coordorigin="5939,1467" coordsize="76,76" path="m5977,1467r-15,2l5950,1478r-8,12l5939,1504r3,14l5950,1531r12,8l5976,1542r14,-3l6003,1531r8,-12l6014,1504r-3,-14l6003,1478r-12,-9l5977,1467xe" fillcolor="#ff3c00" stroked="f">
              <v:path arrowok="t"/>
            </v:shape>
            <w10:wrap anchorx="page"/>
          </v:group>
        </w:pict>
      </w:r>
      <w:r>
        <w:rPr>
          <w:color w:val="1A1B1F"/>
          <w:w w:val="85"/>
        </w:rPr>
        <w:t>Peso Producto Embalado</w:t>
      </w:r>
      <w:r>
        <w:rPr>
          <w:color w:val="1A1B1F"/>
          <w:spacing w:val="1"/>
          <w:w w:val="85"/>
        </w:rPr>
        <w:t xml:space="preserve"> </w:t>
      </w:r>
      <w:r>
        <w:rPr>
          <w:color w:val="1A1B1F"/>
          <w:w w:val="95"/>
        </w:rPr>
        <w:t>Tipo</w:t>
      </w:r>
      <w:r>
        <w:rPr>
          <w:color w:val="1A1B1F"/>
          <w:spacing w:val="-8"/>
          <w:w w:val="95"/>
        </w:rPr>
        <w:t xml:space="preserve"> </w:t>
      </w:r>
      <w:r>
        <w:rPr>
          <w:color w:val="1A1B1F"/>
          <w:w w:val="95"/>
        </w:rPr>
        <w:t>Embalaje</w:t>
      </w:r>
    </w:p>
    <w:p w14:paraId="04D4B8F9" w14:textId="77777777" w:rsidR="00524DF1" w:rsidRDefault="00000000">
      <w:pPr>
        <w:pStyle w:val="Textoindependiente"/>
        <w:spacing w:before="108"/>
        <w:ind w:left="351"/>
      </w:pPr>
      <w:r>
        <w:br w:type="column"/>
      </w:r>
      <w:r>
        <w:rPr>
          <w:w w:val="90"/>
        </w:rPr>
        <w:t>41</w:t>
      </w:r>
      <w:r>
        <w:rPr>
          <w:spacing w:val="-1"/>
          <w:w w:val="90"/>
        </w:rPr>
        <w:t xml:space="preserve"> </w:t>
      </w:r>
      <w:r>
        <w:rPr>
          <w:w w:val="90"/>
        </w:rPr>
        <w:t>x 21 x</w:t>
      </w:r>
      <w:r>
        <w:rPr>
          <w:spacing w:val="-1"/>
          <w:w w:val="90"/>
        </w:rPr>
        <w:t xml:space="preserve"> </w:t>
      </w:r>
      <w:r>
        <w:rPr>
          <w:w w:val="90"/>
        </w:rPr>
        <w:t>28cm</w:t>
      </w:r>
    </w:p>
    <w:p w14:paraId="6FC8DF3A" w14:textId="77777777" w:rsidR="00524DF1" w:rsidRDefault="00000000">
      <w:pPr>
        <w:pStyle w:val="Textoindependiente"/>
        <w:spacing w:before="8" w:line="249" w:lineRule="auto"/>
        <w:ind w:left="351" w:right="1059"/>
      </w:pPr>
      <w:r>
        <w:rPr>
          <w:w w:val="90"/>
        </w:rPr>
        <w:t>43 x 23 x 30cm</w:t>
      </w:r>
      <w:r>
        <w:rPr>
          <w:spacing w:val="-37"/>
          <w:w w:val="90"/>
        </w:rPr>
        <w:t xml:space="preserve"> </w:t>
      </w:r>
      <w:r>
        <w:t>15kg</w:t>
      </w:r>
    </w:p>
    <w:p w14:paraId="0828ABCF" w14:textId="77777777" w:rsidR="00524DF1" w:rsidRDefault="00000000">
      <w:pPr>
        <w:pStyle w:val="Textoindependiente"/>
        <w:spacing w:before="2"/>
        <w:ind w:left="351"/>
      </w:pPr>
      <w:r>
        <w:t>17kg</w:t>
      </w:r>
    </w:p>
    <w:p w14:paraId="1B53E1DE" w14:textId="77777777" w:rsidR="00524DF1" w:rsidRDefault="00000000">
      <w:pPr>
        <w:pStyle w:val="Textoindependiente"/>
        <w:spacing w:before="8"/>
        <w:ind w:left="351"/>
      </w:pPr>
      <w:r>
        <w:rPr>
          <w:w w:val="85"/>
        </w:rPr>
        <w:t>Caja madera</w:t>
      </w:r>
    </w:p>
    <w:p w14:paraId="7C0CC7EE" w14:textId="77777777" w:rsidR="00524DF1" w:rsidRDefault="00524DF1">
      <w:pPr>
        <w:sectPr w:rsidR="00524DF1">
          <w:type w:val="continuous"/>
          <w:pgSz w:w="15840" w:h="12240" w:orient="landscape"/>
          <w:pgMar w:top="0" w:right="780" w:bottom="0" w:left="2260" w:header="720" w:footer="720" w:gutter="0"/>
          <w:cols w:num="4" w:space="720" w:equalWidth="0">
            <w:col w:w="2138" w:space="4070"/>
            <w:col w:w="2207" w:space="40"/>
            <w:col w:w="1899" w:space="39"/>
            <w:col w:w="2407"/>
          </w:cols>
        </w:sectPr>
      </w:pPr>
    </w:p>
    <w:p w14:paraId="115EDDD7" w14:textId="77777777" w:rsidR="00524DF1" w:rsidRDefault="00524DF1">
      <w:pPr>
        <w:pStyle w:val="Textoindependiente"/>
        <w:rPr>
          <w:sz w:val="20"/>
        </w:rPr>
      </w:pPr>
    </w:p>
    <w:p w14:paraId="7F7135A0" w14:textId="77777777" w:rsidR="00524DF1" w:rsidRDefault="00524DF1">
      <w:pPr>
        <w:pStyle w:val="Textoindependiente"/>
        <w:rPr>
          <w:sz w:val="20"/>
        </w:rPr>
      </w:pPr>
    </w:p>
    <w:p w14:paraId="352347FE" w14:textId="77777777" w:rsidR="00524DF1" w:rsidRDefault="00524DF1">
      <w:pPr>
        <w:pStyle w:val="Textoindependiente"/>
        <w:rPr>
          <w:sz w:val="20"/>
        </w:rPr>
      </w:pPr>
    </w:p>
    <w:p w14:paraId="258DA155" w14:textId="77777777" w:rsidR="00524DF1" w:rsidRDefault="00524DF1">
      <w:pPr>
        <w:pStyle w:val="Textoindependiente"/>
        <w:rPr>
          <w:sz w:val="20"/>
        </w:rPr>
      </w:pPr>
    </w:p>
    <w:p w14:paraId="45730D59" w14:textId="77777777" w:rsidR="00524DF1" w:rsidRDefault="00524DF1">
      <w:pPr>
        <w:pStyle w:val="Textoindependiente"/>
        <w:rPr>
          <w:sz w:val="20"/>
        </w:rPr>
      </w:pPr>
    </w:p>
    <w:p w14:paraId="69D3F682" w14:textId="77777777" w:rsidR="00524DF1" w:rsidRDefault="00524DF1">
      <w:pPr>
        <w:pStyle w:val="Textoindependiente"/>
        <w:rPr>
          <w:sz w:val="20"/>
        </w:rPr>
      </w:pPr>
    </w:p>
    <w:p w14:paraId="03A4B7A4" w14:textId="77777777" w:rsidR="00524DF1" w:rsidRDefault="00524DF1">
      <w:pPr>
        <w:pStyle w:val="Textoindependiente"/>
        <w:spacing w:before="4"/>
        <w:rPr>
          <w:sz w:val="18"/>
        </w:rPr>
      </w:pPr>
    </w:p>
    <w:p w14:paraId="6125BCF5" w14:textId="77777777" w:rsidR="00524DF1" w:rsidRDefault="00524DF1">
      <w:pPr>
        <w:rPr>
          <w:sz w:val="18"/>
        </w:rPr>
        <w:sectPr w:rsidR="00524DF1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7FCEED8C" w14:textId="77777777" w:rsidR="00524DF1" w:rsidRDefault="00000000">
      <w:pPr>
        <w:pStyle w:val="Textoindependiente"/>
        <w:spacing w:before="128" w:line="208" w:lineRule="auto"/>
        <w:ind w:left="1353"/>
      </w:pPr>
      <w:r>
        <w:rPr>
          <w:w w:val="85"/>
        </w:rPr>
        <w:t>Bobinado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motor</w:t>
      </w:r>
      <w:r>
        <w:rPr>
          <w:spacing w:val="-35"/>
          <w:w w:val="85"/>
        </w:rPr>
        <w:t xml:space="preserve"> </w:t>
      </w:r>
      <w:r>
        <w:rPr>
          <w:w w:val="90"/>
        </w:rPr>
        <w:t>100%</w:t>
      </w:r>
      <w:r>
        <w:rPr>
          <w:spacing w:val="-5"/>
          <w:w w:val="90"/>
        </w:rPr>
        <w:t xml:space="preserve"> </w:t>
      </w:r>
      <w:r>
        <w:rPr>
          <w:w w:val="90"/>
        </w:rPr>
        <w:t>cobre.</w:t>
      </w:r>
    </w:p>
    <w:p w14:paraId="407C1F4D" w14:textId="77777777" w:rsidR="00524DF1" w:rsidRDefault="00000000">
      <w:pPr>
        <w:pStyle w:val="Textoindependiente"/>
        <w:spacing w:before="7"/>
        <w:rPr>
          <w:sz w:val="27"/>
        </w:rPr>
      </w:pPr>
      <w:r>
        <w:br w:type="column"/>
      </w:r>
    </w:p>
    <w:p w14:paraId="74C9A828" w14:textId="77777777" w:rsidR="00524DF1" w:rsidRDefault="00000000">
      <w:pPr>
        <w:pStyle w:val="Textoindependiente"/>
        <w:spacing w:line="208" w:lineRule="auto"/>
        <w:ind w:left="1353" w:right="5071"/>
      </w:pPr>
      <w:r>
        <w:pict w14:anchorId="442313A1">
          <v:group id="_x0000_s1043" style="position:absolute;left:0;text-align:left;margin-left:517.3pt;margin-top:-70.15pt;width:94.4pt;height:96.3pt;z-index:15731712;mso-position-horizontal-relative:page" coordorigin="10346,-1403" coordsize="1888,1926">
            <v:shape id="_x0000_s1048" type="#_x0000_t75" style="position:absolute;left:10351;top:-916;width:1544;height:1434">
              <v:imagedata r:id="rId5" o:title=""/>
            </v:shape>
            <v:rect id="_x0000_s1047" style="position:absolute;left:10351;top:-916;width:1544;height:1434" filled="f" strokeweight=".5pt"/>
            <v:rect id="_x0000_s1046" style="position:absolute;left:10355;top:-913;width:128;height:128" fillcolor="#ff3c00" stroked="f"/>
            <v:line id="_x0000_s1045" style="position:absolute" from="10419,-1351" to="10419,-841" strokecolor="#ff3c00" strokeweight=".5pt"/>
            <v:shape id="_x0000_s1044" type="#_x0000_t202" style="position:absolute;left:10346;top:-1403;width:1888;height:1926" filled="f" stroked="f">
              <v:textbox inset="0,0,0,0">
                <w:txbxContent>
                  <w:p w14:paraId="6FB6AB35" w14:textId="77777777" w:rsidR="00524DF1" w:rsidRDefault="00000000">
                    <w:pPr>
                      <w:spacing w:before="8" w:line="249" w:lineRule="auto"/>
                      <w:ind w:left="146" w:right="-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descarga: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2”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x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2”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Caudal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máximo: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380L/min</w:t>
                    </w:r>
                  </w:p>
                </w:txbxContent>
              </v:textbox>
            </v:shape>
            <w10:wrap anchorx="page"/>
          </v:group>
        </w:pict>
      </w:r>
      <w:r>
        <w:pict w14:anchorId="10B4D0FF">
          <v:group id="_x0000_s1037" style="position:absolute;left:0;text-align:left;margin-left:599.5pt;margin-top:-46.05pt;width:148.05pt;height:169.45pt;z-index:15732224;mso-position-horizontal-relative:page" coordorigin="11990,-921" coordsize="2961,3389">
            <v:shape id="_x0000_s1042" type="#_x0000_t75" style="position:absolute;left:11995;top:-916;width:2951;height:2951">
              <v:imagedata r:id="rId6" o:title=""/>
            </v:shape>
            <v:rect id="_x0000_s1041" style="position:absolute;left:11995;top:-916;width:2951;height:2951" filled="f" strokeweight=".5pt"/>
            <v:rect id="_x0000_s1040" style="position:absolute;left:14811;top:1900;width:128;height:128" fillcolor="#ff3c00" stroked="f"/>
            <v:line id="_x0000_s1039" style="position:absolute" from="14875,2467" to="14875,1957" strokecolor="#ff3c00" strokeweight=".5pt"/>
            <v:shape id="_x0000_s1038" type="#_x0000_t202" style="position:absolute;left:11990;top:-921;width:2961;height:3389" filled="f" stroked="f">
              <v:textbox inset="0,0,0,0">
                <w:txbxContent>
                  <w:p w14:paraId="31E3D004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0BAFF18A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77D1E491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4A3A79AC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405AA402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7052C979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3308249D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5A716609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4B6460A7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64DCCA65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054D7BD5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08944684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3B61E8E8" w14:textId="77777777" w:rsidR="00524DF1" w:rsidRDefault="00524DF1">
                    <w:pPr>
                      <w:spacing w:before="9"/>
                    </w:pPr>
                  </w:p>
                  <w:p w14:paraId="3630D38A" w14:textId="77777777" w:rsidR="00524DF1" w:rsidRDefault="00000000">
                    <w:pPr>
                      <w:ind w:left="1357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Altura</w:t>
                    </w:r>
                    <w:r>
                      <w:rPr>
                        <w:color w:val="1A1B1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18mca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>Eje de motor de</w:t>
      </w:r>
      <w:r>
        <w:rPr>
          <w:spacing w:val="1"/>
          <w:w w:val="85"/>
        </w:rPr>
        <w:t xml:space="preserve"> </w:t>
      </w:r>
      <w:r>
        <w:rPr>
          <w:w w:val="85"/>
        </w:rPr>
        <w:t>acero</w:t>
      </w:r>
      <w:r>
        <w:rPr>
          <w:spacing w:val="4"/>
          <w:w w:val="85"/>
        </w:rPr>
        <w:t xml:space="preserve"> </w:t>
      </w:r>
      <w:r>
        <w:rPr>
          <w:w w:val="85"/>
        </w:rPr>
        <w:t>inoxidable.</w:t>
      </w:r>
    </w:p>
    <w:p w14:paraId="774508E7" w14:textId="77777777" w:rsidR="00524DF1" w:rsidRDefault="00524DF1">
      <w:pPr>
        <w:spacing w:line="208" w:lineRule="auto"/>
        <w:sectPr w:rsidR="00524DF1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2579" w:space="2744"/>
            <w:col w:w="7477"/>
          </w:cols>
        </w:sectPr>
      </w:pPr>
    </w:p>
    <w:p w14:paraId="2E738838" w14:textId="77777777" w:rsidR="00524DF1" w:rsidRDefault="00000000">
      <w:pPr>
        <w:pStyle w:val="Textoindependiente"/>
        <w:spacing w:before="1"/>
        <w:rPr>
          <w:sz w:val="24"/>
        </w:rPr>
      </w:pPr>
      <w:r>
        <w:pict w14:anchorId="03C28162">
          <v:group id="_x0000_s1034" style="position:absolute;margin-left:0;margin-top:0;width:141.2pt;height:612pt;z-index:-15874560;mso-position-horizontal-relative:page;mso-position-vertical-relative:page" coordsize="2824,12240">
            <v:shape id="_x0000_s1036" type="#_x0000_t75" style="position:absolute;width:2308;height:12240">
              <v:imagedata r:id="rId7" o:title=""/>
            </v:shape>
            <v:rect id="_x0000_s1035" style="position:absolute;left:2227;width:596;height:12240" fillcolor="#ff3c00" stroked="f"/>
            <w10:wrap anchorx="page" anchory="page"/>
          </v:group>
        </w:pict>
      </w:r>
      <w:r>
        <w:pict w14:anchorId="57EA4FA9">
          <v:shape id="_x0000_s1033" type="#_x0000_t202" style="position:absolute;margin-left:98.5pt;margin-top:556.05pt;width:10.7pt;height:42.85pt;z-index:15732736;mso-position-horizontal-relative:page;mso-position-vertical-relative:page" filled="f" stroked="f">
            <v:textbox style="layout-flow:vertical;mso-layout-flow-alt:bottom-to-top" inset="0,0,0,0">
              <w:txbxContent>
                <w:p w14:paraId="74088954" w14:textId="77777777" w:rsidR="00524DF1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1E120D"/>
                      <w:w w:val="85"/>
                      <w:sz w:val="14"/>
                    </w:rPr>
                    <w:t>CC.01/2021.V1</w:t>
                  </w:r>
                </w:p>
              </w:txbxContent>
            </v:textbox>
            <w10:wrap anchorx="page" anchory="page"/>
          </v:shape>
        </w:pict>
      </w:r>
    </w:p>
    <w:p w14:paraId="213DA164" w14:textId="77777777" w:rsidR="00524DF1" w:rsidRDefault="00000000">
      <w:pPr>
        <w:tabs>
          <w:tab w:val="left" w:pos="8087"/>
        </w:tabs>
        <w:ind w:left="1099"/>
        <w:rPr>
          <w:sz w:val="20"/>
        </w:rPr>
      </w:pPr>
      <w:r>
        <w:rPr>
          <w:position w:val="4"/>
          <w:sz w:val="20"/>
        </w:rPr>
      </w:r>
      <w:r>
        <w:rPr>
          <w:position w:val="4"/>
          <w:sz w:val="20"/>
        </w:rPr>
        <w:pict w14:anchorId="1A31A9D6">
          <v:shape id="_x0000_s1032" type="#_x0000_t202" style="width:278.1pt;height:3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1E120D"/>
                      <w:left w:val="single" w:sz="4" w:space="0" w:color="1E120D"/>
                      <w:bottom w:val="single" w:sz="4" w:space="0" w:color="1E120D"/>
                      <w:right w:val="single" w:sz="4" w:space="0" w:color="1E120D"/>
                      <w:insideH w:val="single" w:sz="4" w:space="0" w:color="1E120D"/>
                      <w:insideV w:val="single" w:sz="4" w:space="0" w:color="1E120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</w:tblGrid>
                  <w:tr w:rsidR="00524DF1" w14:paraId="0590DCED" w14:textId="77777777">
                    <w:trPr>
                      <w:trHeight w:val="255"/>
                    </w:trPr>
                    <w:tc>
                      <w:tcPr>
                        <w:tcW w:w="729" w:type="dxa"/>
                      </w:tcPr>
                      <w:p w14:paraId="5A66037F" w14:textId="77777777" w:rsidR="00524DF1" w:rsidRDefault="00000000">
                        <w:pPr>
                          <w:pStyle w:val="TableParagraph"/>
                          <w:spacing w:before="0" w:line="18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6A0F2E9" w14:textId="77777777" w:rsidR="00524DF1" w:rsidRDefault="00000000">
                        <w:pPr>
                          <w:pStyle w:val="TableParagraph"/>
                          <w:spacing w:before="31"/>
                          <w:ind w:right="2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7938AF8" w14:textId="77777777" w:rsidR="00524DF1" w:rsidRDefault="00000000">
                        <w:pPr>
                          <w:pStyle w:val="TableParagraph"/>
                          <w:spacing w:before="31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2471A05" w14:textId="77777777" w:rsidR="00524DF1" w:rsidRDefault="00000000">
                        <w:pPr>
                          <w:pStyle w:val="TableParagraph"/>
                          <w:spacing w:before="31"/>
                          <w:ind w:left="167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CBE080E" w14:textId="77777777" w:rsidR="00524DF1" w:rsidRDefault="00000000">
                        <w:pPr>
                          <w:pStyle w:val="TableParagraph"/>
                          <w:spacing w:before="31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14803E9" w14:textId="77777777" w:rsidR="00524DF1" w:rsidRDefault="00000000">
                        <w:pPr>
                          <w:pStyle w:val="TableParagraph"/>
                          <w:spacing w:before="31"/>
                          <w:ind w:right="25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2CAE12D" w14:textId="77777777" w:rsidR="00524DF1" w:rsidRDefault="00000000">
                        <w:pPr>
                          <w:pStyle w:val="TableParagraph"/>
                          <w:spacing w:before="31"/>
                          <w:ind w:left="186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C2D6BE4" w14:textId="77777777" w:rsidR="00524DF1" w:rsidRDefault="00000000">
                        <w:pPr>
                          <w:pStyle w:val="TableParagraph"/>
                          <w:spacing w:before="31"/>
                          <w:ind w:left="188" w:right="1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22</w:t>
                        </w:r>
                      </w:p>
                    </w:tc>
                  </w:tr>
                  <w:tr w:rsidR="00524DF1" w14:paraId="6D5E2462" w14:textId="77777777">
                    <w:trPr>
                      <w:trHeight w:val="232"/>
                    </w:trPr>
                    <w:tc>
                      <w:tcPr>
                        <w:tcW w:w="729" w:type="dxa"/>
                        <w:shd w:val="clear" w:color="auto" w:fill="BBC6C3"/>
                      </w:tcPr>
                      <w:p w14:paraId="2178346F" w14:textId="77777777" w:rsidR="00524DF1" w:rsidRDefault="00000000">
                        <w:pPr>
                          <w:pStyle w:val="TableParagraph"/>
                          <w:spacing w:line="18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L/min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1B8052FA" w14:textId="77777777" w:rsidR="00524DF1" w:rsidRDefault="00000000">
                        <w:pPr>
                          <w:pStyle w:val="TableParagraph"/>
                          <w:spacing w:line="183" w:lineRule="exact"/>
                          <w:ind w:right="3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24FC13B1" w14:textId="77777777" w:rsidR="00524DF1" w:rsidRDefault="00000000">
                        <w:pPr>
                          <w:pStyle w:val="TableParagraph"/>
                          <w:spacing w:line="183" w:lineRule="exact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758C4317" w14:textId="77777777" w:rsidR="00524DF1" w:rsidRDefault="00000000">
                        <w:pPr>
                          <w:pStyle w:val="TableParagraph"/>
                          <w:spacing w:line="183" w:lineRule="exact"/>
                          <w:ind w:left="191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167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20F6C8BC" w14:textId="77777777" w:rsidR="00524DF1" w:rsidRDefault="00000000">
                        <w:pPr>
                          <w:pStyle w:val="TableParagraph"/>
                          <w:spacing w:line="183" w:lineRule="exact"/>
                          <w:ind w:left="21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250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67FA60B" w14:textId="77777777" w:rsidR="00524DF1" w:rsidRDefault="00000000">
                        <w:pPr>
                          <w:pStyle w:val="TableParagraph"/>
                          <w:spacing w:line="183" w:lineRule="exact"/>
                          <w:ind w:right="2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333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5A11D45A" w14:textId="77777777" w:rsidR="00524DF1" w:rsidRDefault="00000000">
                        <w:pPr>
                          <w:pStyle w:val="TableParagraph"/>
                          <w:spacing w:line="183" w:lineRule="exact"/>
                          <w:ind w:left="186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350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790C7129" w14:textId="77777777" w:rsidR="00524DF1" w:rsidRDefault="00000000">
                        <w:pPr>
                          <w:pStyle w:val="TableParagraph"/>
                          <w:spacing w:line="183" w:lineRule="exact"/>
                          <w:ind w:left="188" w:right="1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373</w:t>
                        </w:r>
                      </w:p>
                    </w:tc>
                  </w:tr>
                  <w:tr w:rsidR="00524DF1" w14:paraId="64E58EB2" w14:textId="77777777">
                    <w:trPr>
                      <w:trHeight w:val="224"/>
                    </w:trPr>
                    <w:tc>
                      <w:tcPr>
                        <w:tcW w:w="729" w:type="dxa"/>
                      </w:tcPr>
                      <w:p w14:paraId="4FA6B26B" w14:textId="77777777" w:rsidR="00524DF1" w:rsidRDefault="00000000">
                        <w:pPr>
                          <w:pStyle w:val="TableParagraph"/>
                          <w:spacing w:before="10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H(m)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917A596" w14:textId="77777777" w:rsidR="00524DF1" w:rsidRDefault="00000000">
                        <w:pPr>
                          <w:pStyle w:val="TableParagraph"/>
                          <w:spacing w:before="30" w:line="174" w:lineRule="exact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B3848DB" w14:textId="77777777" w:rsidR="00524DF1" w:rsidRDefault="00000000">
                        <w:pPr>
                          <w:pStyle w:val="TableParagraph"/>
                          <w:spacing w:before="30" w:line="174" w:lineRule="exact"/>
                          <w:ind w:right="2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94FB979" w14:textId="77777777" w:rsidR="00524DF1" w:rsidRDefault="00000000">
                        <w:pPr>
                          <w:pStyle w:val="TableParagraph"/>
                          <w:spacing w:before="30" w:line="174" w:lineRule="exact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14,5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28B2E78" w14:textId="77777777" w:rsidR="00524DF1" w:rsidRDefault="00000000">
                        <w:pPr>
                          <w:pStyle w:val="TableParagraph"/>
                          <w:spacing w:before="30" w:line="174" w:lineRule="exact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082B7CA" w14:textId="77777777" w:rsidR="00524DF1" w:rsidRDefault="00000000">
                        <w:pPr>
                          <w:pStyle w:val="TableParagraph"/>
                          <w:spacing w:before="30" w:line="174" w:lineRule="exact"/>
                          <w:ind w:right="1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4,5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1D1A683" w14:textId="77777777" w:rsidR="00524DF1" w:rsidRDefault="00000000">
                        <w:pPr>
                          <w:pStyle w:val="TableParagraph"/>
                          <w:spacing w:before="30" w:line="174" w:lineRule="exact"/>
                          <w:ind w:left="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2EDB92C" w14:textId="77777777" w:rsidR="00524DF1" w:rsidRDefault="00000000">
                        <w:pPr>
                          <w:pStyle w:val="TableParagraph"/>
                          <w:spacing w:before="30" w:line="174" w:lineRule="exact"/>
                          <w:ind w:left="188" w:right="1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1,2</w:t>
                        </w:r>
                      </w:p>
                    </w:tc>
                  </w:tr>
                </w:tbl>
                <w:p w14:paraId="55A027F7" w14:textId="77777777" w:rsidR="00524DF1" w:rsidRDefault="00524DF1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position w:val="4"/>
          <w:sz w:val="20"/>
        </w:rPr>
        <w:tab/>
      </w:r>
      <w:r>
        <w:rPr>
          <w:sz w:val="20"/>
        </w:rPr>
      </w:r>
      <w:r>
        <w:rPr>
          <w:sz w:val="20"/>
        </w:rPr>
        <w:pict w14:anchorId="7589A7C6">
          <v:group id="_x0000_s1026" style="width:77.7pt;height:93.6pt;mso-position-horizontal-relative:char;mso-position-vertical-relative:line" coordsize="1554,1872">
            <v:shape id="_x0000_s1031" type="#_x0000_t75" style="position:absolute;left:5;top:5;width:1544;height:1434">
              <v:imagedata r:id="rId8" o:title=""/>
            </v:shape>
            <v:rect id="_x0000_s1030" style="position:absolute;left:5;top:5;width:1544;height:1434" filled="f" strokeweight=".5pt"/>
            <v:rect id="_x0000_s1029" style="position:absolute;left:10;top:1304;width:128;height:128" fillcolor="#ff3c00" stroked="f"/>
            <v:line id="_x0000_s1028" style="position:absolute" from="74,1871" to="74,1361" strokecolor="#ff3c00" strokeweight=".5pt"/>
            <v:shape id="_x0000_s1027" type="#_x0000_t202" style="position:absolute;width:1554;height:1872" filled="f" stroked="f">
              <v:textbox inset="0,0,0,0">
                <w:txbxContent>
                  <w:p w14:paraId="76EA746D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1B81814C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5249F249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79E0C4C4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3EE982C6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1F4AAB3E" w14:textId="77777777" w:rsidR="00524DF1" w:rsidRDefault="00524DF1">
                    <w:pPr>
                      <w:rPr>
                        <w:sz w:val="20"/>
                      </w:rPr>
                    </w:pPr>
                  </w:p>
                  <w:p w14:paraId="0E981DAD" w14:textId="77777777" w:rsidR="00524DF1" w:rsidRDefault="00000000">
                    <w:pPr>
                      <w:spacing w:before="124"/>
                      <w:ind w:left="145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7m</w:t>
                    </w:r>
                  </w:p>
                </w:txbxContent>
              </v:textbox>
            </v:shape>
            <w10:anchorlock/>
          </v:group>
        </w:pict>
      </w:r>
    </w:p>
    <w:p w14:paraId="54653306" w14:textId="77777777" w:rsidR="00524DF1" w:rsidRDefault="00524DF1">
      <w:pPr>
        <w:pStyle w:val="Textoindependiente"/>
        <w:rPr>
          <w:sz w:val="20"/>
        </w:rPr>
      </w:pPr>
    </w:p>
    <w:p w14:paraId="496341C6" w14:textId="77777777" w:rsidR="00524DF1" w:rsidRDefault="00524DF1">
      <w:pPr>
        <w:pStyle w:val="Textoindependiente"/>
        <w:spacing w:before="7"/>
        <w:rPr>
          <w:sz w:val="22"/>
        </w:rPr>
      </w:pPr>
    </w:p>
    <w:p w14:paraId="7FDF258A" w14:textId="08B31123" w:rsidR="00524DF1" w:rsidRDefault="00524DF1">
      <w:pPr>
        <w:spacing w:before="108" w:line="273" w:lineRule="auto"/>
        <w:ind w:left="1104" w:right="2858"/>
        <w:rPr>
          <w:sz w:val="14"/>
        </w:rPr>
      </w:pPr>
    </w:p>
    <w:sectPr w:rsidR="00524DF1">
      <w:type w:val="continuous"/>
      <w:pgSz w:w="15840" w:h="12240" w:orient="landscape"/>
      <w:pgMar w:top="0" w:right="78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4DF1"/>
    <w:rsid w:val="00057A62"/>
    <w:rsid w:val="00244DC7"/>
    <w:rsid w:val="005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19DC4DC3"/>
  <w15:docId w15:val="{B56BCC01-A92D-4E26-AB7D-22AC6817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221" w:lineRule="exact"/>
      <w:ind w:left="107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77" w:right="-18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94"/>
      <w:ind w:left="1104" w:right="4275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105010419</dc:title>
  <dc:creator>Carlos Guzman</dc:creator>
  <cp:lastModifiedBy>Carlos Guzman</cp:lastModifiedBy>
  <cp:revision>2</cp:revision>
  <dcterms:created xsi:type="dcterms:W3CDTF">2023-04-06T19:08:00Z</dcterms:created>
  <dcterms:modified xsi:type="dcterms:W3CDTF">2023-04-06T19:08:00Z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